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05" w:type="dxa"/>
        <w:tblInd w:w="93" w:type="dxa"/>
        <w:tblLook w:val="04A0"/>
      </w:tblPr>
      <w:tblGrid>
        <w:gridCol w:w="14505"/>
      </w:tblGrid>
      <w:tr w:rsidR="00347217" w:rsidRPr="00347217" w:rsidTr="00347217">
        <w:trPr>
          <w:trHeight w:val="420"/>
        </w:trPr>
        <w:tc>
          <w:tcPr>
            <w:tcW w:w="14505" w:type="dxa"/>
            <w:tcBorders>
              <w:top w:val="nil"/>
              <w:left w:val="nil"/>
              <w:bottom w:val="nil"/>
              <w:right w:val="nil"/>
            </w:tcBorders>
            <w:shd w:val="clear" w:color="auto" w:fill="auto"/>
            <w:noWrap/>
            <w:vAlign w:val="bottom"/>
            <w:hideMark/>
          </w:tcPr>
          <w:p w:rsidR="00347217" w:rsidRPr="00347217" w:rsidRDefault="00347217" w:rsidP="008F46B9">
            <w:pPr>
              <w:spacing w:after="0" w:line="240" w:lineRule="auto"/>
              <w:jc w:val="center"/>
              <w:rPr>
                <w:rFonts w:ascii="Calibri" w:eastAsia="Times New Roman" w:hAnsi="Calibri" w:cs="Times New Roman"/>
                <w:b/>
                <w:bCs/>
                <w:color w:val="000000"/>
                <w:sz w:val="32"/>
                <w:szCs w:val="32"/>
              </w:rPr>
            </w:pPr>
            <w:r w:rsidRPr="00347217">
              <w:rPr>
                <w:rFonts w:ascii="Calibri" w:eastAsia="Times New Roman" w:hAnsi="Calibri" w:cs="Times New Roman"/>
                <w:b/>
                <w:bCs/>
                <w:color w:val="000000"/>
                <w:sz w:val="32"/>
                <w:szCs w:val="32"/>
              </w:rPr>
              <w:t xml:space="preserve">Office Accounts to be used by Counter PA and Supervisor and Process </w:t>
            </w:r>
            <w:r w:rsidR="008F46B9">
              <w:rPr>
                <w:rFonts w:ascii="Calibri" w:eastAsia="Times New Roman" w:hAnsi="Calibri" w:cs="Times New Roman"/>
                <w:b/>
                <w:bCs/>
                <w:color w:val="000000"/>
                <w:sz w:val="32"/>
                <w:szCs w:val="32"/>
              </w:rPr>
              <w:t xml:space="preserve">(provisional) </w:t>
            </w:r>
            <w:r w:rsidRPr="00347217">
              <w:rPr>
                <w:rFonts w:ascii="Calibri" w:eastAsia="Times New Roman" w:hAnsi="Calibri" w:cs="Times New Roman"/>
                <w:b/>
                <w:bCs/>
                <w:color w:val="000000"/>
                <w:sz w:val="32"/>
                <w:szCs w:val="32"/>
              </w:rPr>
              <w:t>to be followed by them</w:t>
            </w:r>
            <w:r w:rsidR="00252DAF">
              <w:rPr>
                <w:rFonts w:ascii="Calibri" w:eastAsia="Times New Roman" w:hAnsi="Calibri" w:cs="Times New Roman"/>
                <w:b/>
                <w:bCs/>
                <w:color w:val="000000"/>
                <w:sz w:val="32"/>
                <w:szCs w:val="32"/>
              </w:rPr>
              <w:t xml:space="preserve"> in </w:t>
            </w:r>
            <w:proofErr w:type="spellStart"/>
            <w:r w:rsidR="00252DAF">
              <w:rPr>
                <w:rFonts w:ascii="Calibri" w:eastAsia="Times New Roman" w:hAnsi="Calibri" w:cs="Times New Roman"/>
                <w:b/>
                <w:bCs/>
                <w:color w:val="000000"/>
                <w:sz w:val="32"/>
                <w:szCs w:val="32"/>
              </w:rPr>
              <w:t>Finacle</w:t>
            </w:r>
            <w:proofErr w:type="spellEnd"/>
          </w:p>
          <w:p w:rsidR="00347217" w:rsidRDefault="00347217" w:rsidP="00347217">
            <w:pPr>
              <w:spacing w:after="0" w:line="240" w:lineRule="auto"/>
              <w:rPr>
                <w:rFonts w:ascii="Calibri" w:eastAsia="Times New Roman" w:hAnsi="Calibri" w:cs="Times New Roman"/>
                <w:b/>
                <w:bCs/>
                <w:color w:val="000000"/>
                <w:sz w:val="32"/>
                <w:szCs w:val="32"/>
              </w:rPr>
            </w:pPr>
            <w:r w:rsidRPr="00347217">
              <w:rPr>
                <w:rFonts w:ascii="Calibri" w:eastAsia="Times New Roman" w:hAnsi="Calibri" w:cs="Times New Roman"/>
                <w:b/>
                <w:bCs/>
                <w:color w:val="000000"/>
                <w:sz w:val="32"/>
                <w:szCs w:val="32"/>
              </w:rPr>
              <w:t> </w:t>
            </w:r>
          </w:p>
          <w:tbl>
            <w:tblPr>
              <w:tblStyle w:val="TableGrid"/>
              <w:tblW w:w="0" w:type="auto"/>
              <w:tblLook w:val="04A0"/>
            </w:tblPr>
            <w:tblGrid>
              <w:gridCol w:w="3568"/>
              <w:gridCol w:w="3568"/>
              <w:gridCol w:w="3569"/>
              <w:gridCol w:w="3569"/>
            </w:tblGrid>
            <w:tr w:rsidR="00347217" w:rsidTr="004553FF">
              <w:tc>
                <w:tcPr>
                  <w:tcW w:w="3568" w:type="dxa"/>
                  <w:vAlign w:val="bottom"/>
                </w:tcPr>
                <w:p w:rsidR="00347217" w:rsidRPr="00347217" w:rsidRDefault="00347217" w:rsidP="00935ABA">
                  <w:pPr>
                    <w:jc w:val="both"/>
                    <w:rPr>
                      <w:rFonts w:ascii="Calibri" w:eastAsia="Times New Roman" w:hAnsi="Calibri" w:cs="Times New Roman"/>
                      <w:b/>
                      <w:bCs/>
                      <w:color w:val="000000"/>
                      <w:sz w:val="24"/>
                      <w:szCs w:val="24"/>
                    </w:rPr>
                  </w:pPr>
                  <w:r w:rsidRPr="00347217">
                    <w:rPr>
                      <w:rFonts w:ascii="Calibri" w:eastAsia="Times New Roman" w:hAnsi="Calibri" w:cs="Times New Roman"/>
                      <w:b/>
                      <w:bCs/>
                      <w:color w:val="000000"/>
                      <w:sz w:val="24"/>
                      <w:szCs w:val="24"/>
                    </w:rPr>
                    <w:t>Office Account Description</w:t>
                  </w:r>
                </w:p>
              </w:tc>
              <w:tc>
                <w:tcPr>
                  <w:tcW w:w="3568" w:type="dxa"/>
                  <w:vAlign w:val="bottom"/>
                </w:tcPr>
                <w:p w:rsidR="00347217" w:rsidRPr="00347217" w:rsidRDefault="00347217" w:rsidP="00252DAF">
                  <w:pPr>
                    <w:jc w:val="both"/>
                    <w:rPr>
                      <w:rFonts w:ascii="Calibri" w:eastAsia="Times New Roman" w:hAnsi="Calibri" w:cs="Times New Roman"/>
                      <w:b/>
                      <w:bCs/>
                      <w:color w:val="000000"/>
                      <w:sz w:val="24"/>
                      <w:szCs w:val="24"/>
                    </w:rPr>
                  </w:pPr>
                  <w:r w:rsidRPr="00347217">
                    <w:rPr>
                      <w:rFonts w:ascii="Calibri" w:eastAsia="Times New Roman" w:hAnsi="Calibri" w:cs="Times New Roman"/>
                      <w:b/>
                      <w:bCs/>
                      <w:color w:val="000000"/>
                      <w:sz w:val="24"/>
                      <w:szCs w:val="24"/>
                    </w:rPr>
                    <w:t xml:space="preserve">Account number </w:t>
                  </w:r>
                  <w:proofErr w:type="spellStart"/>
                  <w:r w:rsidRPr="00347217">
                    <w:rPr>
                      <w:rFonts w:ascii="Calibri" w:eastAsia="Times New Roman" w:hAnsi="Calibri" w:cs="Times New Roman"/>
                      <w:b/>
                      <w:bCs/>
                      <w:color w:val="000000"/>
                      <w:sz w:val="24"/>
                      <w:szCs w:val="24"/>
                    </w:rPr>
                    <w:t>i.e</w:t>
                  </w:r>
                  <w:proofErr w:type="spellEnd"/>
                  <w:r w:rsidRPr="00347217">
                    <w:rPr>
                      <w:rFonts w:ascii="Calibri" w:eastAsia="Times New Roman" w:hAnsi="Calibri" w:cs="Times New Roman"/>
                      <w:b/>
                      <w:bCs/>
                      <w:color w:val="000000"/>
                      <w:sz w:val="24"/>
                      <w:szCs w:val="24"/>
                    </w:rPr>
                    <w:t xml:space="preserve"> SOL ID number followed by following </w:t>
                  </w:r>
                  <w:proofErr w:type="gramStart"/>
                  <w:r w:rsidRPr="00347217">
                    <w:rPr>
                      <w:rFonts w:ascii="Calibri" w:eastAsia="Times New Roman" w:hAnsi="Calibri" w:cs="Times New Roman"/>
                      <w:b/>
                      <w:bCs/>
                      <w:color w:val="000000"/>
                      <w:sz w:val="24"/>
                      <w:szCs w:val="24"/>
                    </w:rPr>
                    <w:t>last  digits</w:t>
                  </w:r>
                  <w:proofErr w:type="gramEnd"/>
                  <w:r w:rsidR="00252DAF">
                    <w:rPr>
                      <w:rFonts w:ascii="Calibri" w:eastAsia="Times New Roman" w:hAnsi="Calibri" w:cs="Times New Roman"/>
                      <w:b/>
                      <w:bCs/>
                      <w:color w:val="000000"/>
                      <w:sz w:val="24"/>
                      <w:szCs w:val="24"/>
                    </w:rPr>
                    <w:t xml:space="preserve">( for example if SOL ID is 78100100, the office account number will be 78001000405,0339 etc.) </w:t>
                  </w:r>
                </w:p>
              </w:tc>
              <w:tc>
                <w:tcPr>
                  <w:tcW w:w="3569" w:type="dxa"/>
                  <w:vAlign w:val="bottom"/>
                </w:tcPr>
                <w:p w:rsidR="00347217" w:rsidRPr="00347217" w:rsidRDefault="00347217" w:rsidP="00935ABA">
                  <w:pPr>
                    <w:jc w:val="both"/>
                    <w:rPr>
                      <w:rFonts w:ascii="Calibri" w:eastAsia="Times New Roman" w:hAnsi="Calibri" w:cs="Times New Roman"/>
                      <w:b/>
                      <w:bCs/>
                      <w:color w:val="000000"/>
                      <w:sz w:val="24"/>
                      <w:szCs w:val="24"/>
                    </w:rPr>
                  </w:pPr>
                  <w:r w:rsidRPr="00347217">
                    <w:rPr>
                      <w:rFonts w:ascii="Calibri" w:eastAsia="Times New Roman" w:hAnsi="Calibri" w:cs="Times New Roman"/>
                      <w:b/>
                      <w:bCs/>
                      <w:color w:val="000000"/>
                      <w:sz w:val="24"/>
                      <w:szCs w:val="24"/>
                    </w:rPr>
                    <w:t>Purpose for which account is to be used</w:t>
                  </w:r>
                </w:p>
              </w:tc>
              <w:tc>
                <w:tcPr>
                  <w:tcW w:w="3569" w:type="dxa"/>
                  <w:vAlign w:val="bottom"/>
                </w:tcPr>
                <w:p w:rsidR="00347217" w:rsidRPr="00347217" w:rsidRDefault="00347217" w:rsidP="00935ABA">
                  <w:pPr>
                    <w:jc w:val="both"/>
                    <w:rPr>
                      <w:rFonts w:ascii="Calibri" w:eastAsia="Times New Roman" w:hAnsi="Calibri" w:cs="Times New Roman"/>
                      <w:b/>
                      <w:bCs/>
                      <w:color w:val="000000"/>
                      <w:sz w:val="24"/>
                      <w:szCs w:val="24"/>
                    </w:rPr>
                  </w:pPr>
                  <w:r w:rsidRPr="00347217">
                    <w:rPr>
                      <w:rFonts w:ascii="Calibri" w:eastAsia="Times New Roman" w:hAnsi="Calibri" w:cs="Times New Roman"/>
                      <w:b/>
                      <w:bCs/>
                      <w:color w:val="000000"/>
                      <w:sz w:val="24"/>
                      <w:szCs w:val="24"/>
                    </w:rPr>
                    <w:t>Process to be followed</w:t>
                  </w:r>
                </w:p>
              </w:tc>
            </w:tr>
            <w:tr w:rsidR="00444B95" w:rsidTr="00347217">
              <w:tc>
                <w:tcPr>
                  <w:tcW w:w="3568" w:type="dxa"/>
                </w:tcPr>
                <w:p w:rsidR="00444B95" w:rsidRPr="00347217" w:rsidRDefault="00444B95" w:rsidP="00935ABA">
                  <w:pPr>
                    <w:jc w:val="both"/>
                    <w:rPr>
                      <w:rFonts w:ascii="Calibri" w:eastAsia="Times New Roman" w:hAnsi="Calibri" w:cs="Times New Roman"/>
                      <w:color w:val="000000"/>
                      <w:sz w:val="24"/>
                      <w:szCs w:val="24"/>
                    </w:rPr>
                  </w:pPr>
                  <w:r w:rsidRPr="00347217">
                    <w:rPr>
                      <w:rFonts w:ascii="Calibri" w:eastAsia="Times New Roman" w:hAnsi="Calibri" w:cs="Times New Roman"/>
                      <w:color w:val="000000"/>
                      <w:sz w:val="24"/>
                      <w:szCs w:val="24"/>
                    </w:rPr>
                    <w:t>Vault Account</w:t>
                  </w:r>
                </w:p>
              </w:tc>
              <w:tc>
                <w:tcPr>
                  <w:tcW w:w="3568" w:type="dxa"/>
                </w:tcPr>
                <w:p w:rsidR="00444B95" w:rsidRPr="00347217" w:rsidRDefault="00252DAF" w:rsidP="00935ABA">
                  <w:pPr>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r w:rsidR="00444B95" w:rsidRPr="00347217">
                    <w:rPr>
                      <w:rFonts w:ascii="Calibri" w:eastAsia="Times New Roman" w:hAnsi="Calibri" w:cs="Times New Roman"/>
                      <w:color w:val="000000"/>
                      <w:sz w:val="24"/>
                      <w:szCs w:val="24"/>
                    </w:rPr>
                    <w:t>405</w:t>
                  </w:r>
                </w:p>
              </w:tc>
              <w:tc>
                <w:tcPr>
                  <w:tcW w:w="3569" w:type="dxa"/>
                </w:tcPr>
                <w:p w:rsidR="00444B95" w:rsidRPr="00347217" w:rsidRDefault="00444B95" w:rsidP="00935ABA">
                  <w:pPr>
                    <w:jc w:val="both"/>
                    <w:rPr>
                      <w:rFonts w:ascii="Calibri" w:eastAsia="Times New Roman" w:hAnsi="Calibri" w:cs="Times New Roman"/>
                      <w:color w:val="000000"/>
                      <w:sz w:val="24"/>
                      <w:szCs w:val="24"/>
                    </w:rPr>
                  </w:pPr>
                  <w:r w:rsidRPr="00347217">
                    <w:rPr>
                      <w:rFonts w:ascii="Calibri" w:eastAsia="Times New Roman" w:hAnsi="Calibri" w:cs="Times New Roman"/>
                      <w:color w:val="000000"/>
                      <w:sz w:val="24"/>
                      <w:szCs w:val="24"/>
                    </w:rPr>
                    <w:t>For entering transfer of cash received or returned to Treasurer by each teller(counter)</w:t>
                  </w:r>
                </w:p>
              </w:tc>
              <w:tc>
                <w:tcPr>
                  <w:tcW w:w="3569" w:type="dxa"/>
                </w:tcPr>
                <w:p w:rsidR="00444B95" w:rsidRPr="00347217" w:rsidRDefault="00444B95" w:rsidP="00935ABA">
                  <w:pPr>
                    <w:jc w:val="both"/>
                    <w:rPr>
                      <w:rFonts w:ascii="Calibri" w:eastAsia="Times New Roman" w:hAnsi="Calibri" w:cs="Times New Roman"/>
                      <w:color w:val="000000"/>
                      <w:sz w:val="24"/>
                      <w:szCs w:val="24"/>
                    </w:rPr>
                  </w:pPr>
                  <w:r w:rsidRPr="00347217">
                    <w:rPr>
                      <w:rFonts w:ascii="Calibri" w:eastAsia="Times New Roman" w:hAnsi="Calibri" w:cs="Times New Roman"/>
                      <w:color w:val="000000"/>
                      <w:sz w:val="24"/>
                      <w:szCs w:val="24"/>
                    </w:rPr>
                    <w:t>At the start of day's operations, each Counter PA has to credit this Vault Account and Debit his Teller Account. Supervisor/SPM has to verify this Transaction ID. At the end of the day, each Counter PA will tally his cash with balance in the account and credit this account for the whole cash and debit Vault Account to make Teller Cash Account as Zero. Supervisor/SPM has to verify this Transaction and will be responsible for making all Teller Accounts as Zero before leaving the offices.</w:t>
                  </w:r>
                </w:p>
              </w:tc>
            </w:tr>
            <w:tr w:rsidR="00444B95" w:rsidTr="00347217">
              <w:tc>
                <w:tcPr>
                  <w:tcW w:w="3568" w:type="dxa"/>
                </w:tcPr>
                <w:p w:rsidR="00444B95" w:rsidRPr="00347217" w:rsidRDefault="00444B95" w:rsidP="00935ABA">
                  <w:pPr>
                    <w:jc w:val="both"/>
                    <w:rPr>
                      <w:rFonts w:ascii="Calibri" w:eastAsia="Times New Roman" w:hAnsi="Calibri" w:cs="Times New Roman"/>
                      <w:color w:val="000000"/>
                      <w:sz w:val="24"/>
                      <w:szCs w:val="24"/>
                    </w:rPr>
                  </w:pPr>
                  <w:r w:rsidRPr="00347217">
                    <w:rPr>
                      <w:rFonts w:ascii="Calibri" w:eastAsia="Times New Roman" w:hAnsi="Calibri" w:cs="Times New Roman"/>
                      <w:color w:val="000000"/>
                      <w:sz w:val="24"/>
                      <w:szCs w:val="24"/>
                    </w:rPr>
                    <w:t>BO Settlement Account</w:t>
                  </w:r>
                </w:p>
              </w:tc>
              <w:tc>
                <w:tcPr>
                  <w:tcW w:w="3568" w:type="dxa"/>
                </w:tcPr>
                <w:p w:rsidR="00444B95" w:rsidRPr="00347217" w:rsidRDefault="00252DAF" w:rsidP="00935ABA">
                  <w:pPr>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r w:rsidR="00444B95" w:rsidRPr="00347217">
                    <w:rPr>
                      <w:rFonts w:ascii="Calibri" w:eastAsia="Times New Roman" w:hAnsi="Calibri" w:cs="Times New Roman"/>
                      <w:color w:val="000000"/>
                      <w:sz w:val="24"/>
                      <w:szCs w:val="24"/>
                    </w:rPr>
                    <w:t>339</w:t>
                  </w:r>
                </w:p>
              </w:tc>
              <w:tc>
                <w:tcPr>
                  <w:tcW w:w="3569" w:type="dxa"/>
                </w:tcPr>
                <w:p w:rsidR="00444B95" w:rsidRPr="00347217" w:rsidRDefault="00444B95" w:rsidP="00F91532">
                  <w:pPr>
                    <w:jc w:val="both"/>
                    <w:rPr>
                      <w:rFonts w:ascii="Calibri" w:eastAsia="Times New Roman" w:hAnsi="Calibri" w:cs="Times New Roman"/>
                      <w:color w:val="000000"/>
                      <w:sz w:val="24"/>
                      <w:szCs w:val="24"/>
                    </w:rPr>
                  </w:pPr>
                  <w:r w:rsidRPr="00347217">
                    <w:rPr>
                      <w:rFonts w:ascii="Calibri" w:eastAsia="Times New Roman" w:hAnsi="Calibri" w:cs="Times New Roman"/>
                      <w:color w:val="000000"/>
                      <w:sz w:val="24"/>
                      <w:szCs w:val="24"/>
                    </w:rPr>
                    <w:t xml:space="preserve">For entering transactions received from </w:t>
                  </w:r>
                  <w:proofErr w:type="spellStart"/>
                  <w:r w:rsidRPr="00347217">
                    <w:rPr>
                      <w:rFonts w:ascii="Calibri" w:eastAsia="Times New Roman" w:hAnsi="Calibri" w:cs="Times New Roman"/>
                      <w:color w:val="000000"/>
                      <w:sz w:val="24"/>
                      <w:szCs w:val="24"/>
                    </w:rPr>
                    <w:t>Bos</w:t>
                  </w:r>
                  <w:proofErr w:type="spellEnd"/>
                  <w:r w:rsidRPr="00347217">
                    <w:rPr>
                      <w:rFonts w:ascii="Calibri" w:eastAsia="Times New Roman" w:hAnsi="Calibri" w:cs="Times New Roman"/>
                      <w:color w:val="000000"/>
                      <w:sz w:val="24"/>
                      <w:szCs w:val="24"/>
                    </w:rPr>
                    <w:t xml:space="preserve"> duly entered in BO Daily Account. </w:t>
                  </w:r>
                  <w:r w:rsidR="00F91532">
                    <w:rPr>
                      <w:rFonts w:ascii="Calibri" w:eastAsia="Times New Roman" w:hAnsi="Calibri" w:cs="Times New Roman"/>
                      <w:color w:val="000000"/>
                      <w:sz w:val="24"/>
                      <w:szCs w:val="24"/>
                    </w:rPr>
                    <w:t>At present this</w:t>
                  </w:r>
                  <w:r w:rsidRPr="00347217">
                    <w:rPr>
                      <w:rFonts w:ascii="Calibri" w:eastAsia="Times New Roman" w:hAnsi="Calibri" w:cs="Times New Roman"/>
                      <w:color w:val="000000"/>
                      <w:sz w:val="24"/>
                      <w:szCs w:val="24"/>
                    </w:rPr>
                    <w:t xml:space="preserve"> is a common account for all </w:t>
                  </w:r>
                  <w:proofErr w:type="spellStart"/>
                  <w:r w:rsidRPr="00347217">
                    <w:rPr>
                      <w:rFonts w:ascii="Calibri" w:eastAsia="Times New Roman" w:hAnsi="Calibri" w:cs="Times New Roman"/>
                      <w:color w:val="000000"/>
                      <w:sz w:val="24"/>
                      <w:szCs w:val="24"/>
                    </w:rPr>
                    <w:t>Bos</w:t>
                  </w:r>
                  <w:proofErr w:type="spellEnd"/>
                  <w:r w:rsidRPr="00347217">
                    <w:rPr>
                      <w:rFonts w:ascii="Calibri" w:eastAsia="Times New Roman" w:hAnsi="Calibri" w:cs="Times New Roman"/>
                      <w:color w:val="000000"/>
                      <w:sz w:val="24"/>
                      <w:szCs w:val="24"/>
                    </w:rPr>
                    <w:t xml:space="preserve"> and all schemes.</w:t>
                  </w:r>
                  <w:r w:rsidR="00F91532">
                    <w:rPr>
                      <w:rFonts w:ascii="Calibri" w:eastAsia="Times New Roman" w:hAnsi="Calibri" w:cs="Times New Roman"/>
                      <w:color w:val="000000"/>
                      <w:sz w:val="24"/>
                      <w:szCs w:val="24"/>
                    </w:rPr>
                    <w:t xml:space="preserve"> In future, on the day </w:t>
                  </w:r>
                  <w:r w:rsidR="00F91532">
                    <w:rPr>
                      <w:rFonts w:ascii="Calibri" w:eastAsia="Times New Roman" w:hAnsi="Calibri" w:cs="Times New Roman"/>
                      <w:color w:val="000000"/>
                      <w:sz w:val="24"/>
                      <w:szCs w:val="24"/>
                    </w:rPr>
                    <w:lastRenderedPageBreak/>
                    <w:t xml:space="preserve">of go live, separate office account number for each BO and each scheme </w:t>
                  </w:r>
                  <w:proofErr w:type="spellStart"/>
                  <w:r w:rsidR="00F91532">
                    <w:rPr>
                      <w:rFonts w:ascii="Calibri" w:eastAsia="Times New Roman" w:hAnsi="Calibri" w:cs="Times New Roman"/>
                      <w:color w:val="000000"/>
                      <w:sz w:val="24"/>
                      <w:szCs w:val="24"/>
                    </w:rPr>
                    <w:t>i.e</w:t>
                  </w:r>
                  <w:proofErr w:type="spellEnd"/>
                  <w:r w:rsidR="00F91532">
                    <w:rPr>
                      <w:rFonts w:ascii="Calibri" w:eastAsia="Times New Roman" w:hAnsi="Calibri" w:cs="Times New Roman"/>
                      <w:color w:val="000000"/>
                      <w:sz w:val="24"/>
                      <w:szCs w:val="24"/>
                    </w:rPr>
                    <w:t xml:space="preserve"> SB, RD and TD will be intimated to the post office having BOs and user has to select the relevant BO office account while posting BO transaction. Detailed process of BOs will be circulated separately.</w:t>
                  </w:r>
                </w:p>
              </w:tc>
              <w:tc>
                <w:tcPr>
                  <w:tcW w:w="3569" w:type="dxa"/>
                </w:tcPr>
                <w:p w:rsidR="00444B95" w:rsidRPr="00347217" w:rsidRDefault="00444B95" w:rsidP="00935ABA">
                  <w:pPr>
                    <w:jc w:val="both"/>
                    <w:rPr>
                      <w:rFonts w:ascii="Calibri" w:eastAsia="Times New Roman" w:hAnsi="Calibri" w:cs="Times New Roman"/>
                      <w:color w:val="000000"/>
                      <w:sz w:val="24"/>
                      <w:szCs w:val="24"/>
                    </w:rPr>
                  </w:pPr>
                  <w:r w:rsidRPr="00347217">
                    <w:rPr>
                      <w:rFonts w:ascii="Calibri" w:eastAsia="Times New Roman" w:hAnsi="Calibri" w:cs="Times New Roman"/>
                      <w:color w:val="000000"/>
                      <w:sz w:val="24"/>
                      <w:szCs w:val="24"/>
                    </w:rPr>
                    <w:lastRenderedPageBreak/>
                    <w:t xml:space="preserve">One Supervisor/SPM should take print out of the ledger copy of this account by invoking HACLPOA and tally all the credit and debit entries with the BO Summery on </w:t>
                  </w:r>
                  <w:r w:rsidRPr="00347217">
                    <w:rPr>
                      <w:rFonts w:ascii="Calibri" w:eastAsia="Times New Roman" w:hAnsi="Calibri" w:cs="Times New Roman"/>
                      <w:color w:val="000000"/>
                      <w:sz w:val="24"/>
                      <w:szCs w:val="24"/>
                    </w:rPr>
                    <w:lastRenderedPageBreak/>
                    <w:t>daily basis.</w:t>
                  </w:r>
                </w:p>
              </w:tc>
            </w:tr>
            <w:tr w:rsidR="00444B95" w:rsidTr="00347217">
              <w:tc>
                <w:tcPr>
                  <w:tcW w:w="3568" w:type="dxa"/>
                </w:tcPr>
                <w:p w:rsidR="00444B95" w:rsidRPr="00444B95" w:rsidRDefault="00444B95" w:rsidP="00935ABA">
                  <w:pPr>
                    <w:jc w:val="both"/>
                    <w:rPr>
                      <w:rFonts w:ascii="Calibri" w:eastAsia="Times New Roman" w:hAnsi="Calibri" w:cs="Times New Roman"/>
                      <w:bCs/>
                      <w:color w:val="000000"/>
                      <w:sz w:val="24"/>
                      <w:szCs w:val="24"/>
                    </w:rPr>
                  </w:pPr>
                  <w:r w:rsidRPr="00444B95">
                    <w:rPr>
                      <w:rFonts w:ascii="Calibri" w:eastAsia="Times New Roman" w:hAnsi="Calibri" w:cs="Times New Roman"/>
                      <w:bCs/>
                      <w:color w:val="000000"/>
                      <w:sz w:val="24"/>
                      <w:szCs w:val="24"/>
                    </w:rPr>
                    <w:lastRenderedPageBreak/>
                    <w:t xml:space="preserve">Post Masters </w:t>
                  </w:r>
                  <w:proofErr w:type="spellStart"/>
                  <w:r w:rsidRPr="00444B95">
                    <w:rPr>
                      <w:rFonts w:ascii="Calibri" w:eastAsia="Times New Roman" w:hAnsi="Calibri" w:cs="Times New Roman"/>
                      <w:bCs/>
                      <w:color w:val="000000"/>
                      <w:sz w:val="24"/>
                      <w:szCs w:val="24"/>
                    </w:rPr>
                    <w:t>cheque</w:t>
                  </w:r>
                  <w:proofErr w:type="spellEnd"/>
                  <w:r w:rsidRPr="00444B95">
                    <w:rPr>
                      <w:rFonts w:ascii="Calibri" w:eastAsia="Times New Roman" w:hAnsi="Calibri" w:cs="Times New Roman"/>
                      <w:bCs/>
                      <w:color w:val="000000"/>
                      <w:sz w:val="24"/>
                      <w:szCs w:val="24"/>
                    </w:rPr>
                    <w:t xml:space="preserve"> account</w:t>
                  </w:r>
                </w:p>
              </w:tc>
              <w:tc>
                <w:tcPr>
                  <w:tcW w:w="3568" w:type="dxa"/>
                </w:tcPr>
                <w:p w:rsidR="00444B95" w:rsidRPr="00444B95" w:rsidRDefault="00252DAF" w:rsidP="00935ABA">
                  <w:pPr>
                    <w:jc w:val="both"/>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0</w:t>
                  </w:r>
                  <w:r w:rsidR="00444B95" w:rsidRPr="00444B95">
                    <w:rPr>
                      <w:rFonts w:ascii="Calibri" w:eastAsia="Times New Roman" w:hAnsi="Calibri" w:cs="Times New Roman"/>
                      <w:bCs/>
                      <w:color w:val="000000"/>
                      <w:sz w:val="24"/>
                      <w:szCs w:val="24"/>
                    </w:rPr>
                    <w:t>340</w:t>
                  </w:r>
                </w:p>
              </w:tc>
              <w:tc>
                <w:tcPr>
                  <w:tcW w:w="3569" w:type="dxa"/>
                </w:tcPr>
                <w:p w:rsidR="00444B95" w:rsidRPr="00444B95" w:rsidRDefault="00444B95" w:rsidP="00935ABA">
                  <w:pPr>
                    <w:jc w:val="both"/>
                    <w:rPr>
                      <w:rFonts w:ascii="Calibri" w:eastAsia="Times New Roman" w:hAnsi="Calibri" w:cs="Times New Roman"/>
                      <w:bCs/>
                      <w:color w:val="000000"/>
                      <w:sz w:val="24"/>
                      <w:szCs w:val="24"/>
                    </w:rPr>
                  </w:pPr>
                  <w:r w:rsidRPr="00444B95">
                    <w:rPr>
                      <w:rFonts w:ascii="Calibri" w:eastAsia="Times New Roman" w:hAnsi="Calibri" w:cs="Times New Roman"/>
                      <w:bCs/>
                      <w:color w:val="000000"/>
                      <w:sz w:val="24"/>
                      <w:szCs w:val="24"/>
                    </w:rPr>
                    <w:t xml:space="preserve">For credit of maturity </w:t>
                  </w:r>
                  <w:proofErr w:type="spellStart"/>
                  <w:r w:rsidRPr="00444B95">
                    <w:rPr>
                      <w:rFonts w:ascii="Calibri" w:eastAsia="Times New Roman" w:hAnsi="Calibri" w:cs="Times New Roman"/>
                      <w:bCs/>
                      <w:color w:val="000000"/>
                      <w:sz w:val="24"/>
                      <w:szCs w:val="24"/>
                    </w:rPr>
                    <w:t>Value+Interest</w:t>
                  </w:r>
                  <w:proofErr w:type="spellEnd"/>
                  <w:r w:rsidRPr="00444B95">
                    <w:rPr>
                      <w:rFonts w:ascii="Calibri" w:eastAsia="Times New Roman" w:hAnsi="Calibri" w:cs="Times New Roman"/>
                      <w:bCs/>
                      <w:color w:val="000000"/>
                      <w:sz w:val="24"/>
                      <w:szCs w:val="24"/>
                    </w:rPr>
                    <w:t xml:space="preserve"> or premature </w:t>
                  </w:r>
                  <w:proofErr w:type="spellStart"/>
                  <w:r w:rsidRPr="00444B95">
                    <w:rPr>
                      <w:rFonts w:ascii="Calibri" w:eastAsia="Times New Roman" w:hAnsi="Calibri" w:cs="Times New Roman"/>
                      <w:bCs/>
                      <w:color w:val="000000"/>
                      <w:sz w:val="24"/>
                      <w:szCs w:val="24"/>
                    </w:rPr>
                    <w:t>value+Interest</w:t>
                  </w:r>
                  <w:proofErr w:type="spellEnd"/>
                  <w:r w:rsidRPr="00444B95">
                    <w:rPr>
                      <w:rFonts w:ascii="Calibri" w:eastAsia="Times New Roman" w:hAnsi="Calibri" w:cs="Times New Roman"/>
                      <w:bCs/>
                      <w:color w:val="000000"/>
                      <w:sz w:val="24"/>
                      <w:szCs w:val="24"/>
                    </w:rPr>
                    <w:t xml:space="preserve"> to be paid through Postmaster </w:t>
                  </w:r>
                  <w:proofErr w:type="spellStart"/>
                  <w:r w:rsidRPr="00444B95">
                    <w:rPr>
                      <w:rFonts w:ascii="Calibri" w:eastAsia="Times New Roman" w:hAnsi="Calibri" w:cs="Times New Roman"/>
                      <w:bCs/>
                      <w:color w:val="000000"/>
                      <w:sz w:val="24"/>
                      <w:szCs w:val="24"/>
                    </w:rPr>
                    <w:t>Cheque</w:t>
                  </w:r>
                  <w:proofErr w:type="spellEnd"/>
                  <w:r w:rsidRPr="00444B95">
                    <w:rPr>
                      <w:rFonts w:ascii="Calibri" w:eastAsia="Times New Roman" w:hAnsi="Calibri" w:cs="Times New Roman"/>
                      <w:bCs/>
                      <w:color w:val="000000"/>
                      <w:sz w:val="24"/>
                      <w:szCs w:val="24"/>
                    </w:rPr>
                    <w:t xml:space="preserve">(to be selected as re-payments account when payment is to be made by Postmaster </w:t>
                  </w:r>
                  <w:proofErr w:type="spellStart"/>
                  <w:r w:rsidRPr="00444B95">
                    <w:rPr>
                      <w:rFonts w:ascii="Calibri" w:eastAsia="Times New Roman" w:hAnsi="Calibri" w:cs="Times New Roman"/>
                      <w:bCs/>
                      <w:color w:val="000000"/>
                      <w:sz w:val="24"/>
                      <w:szCs w:val="24"/>
                    </w:rPr>
                    <w:t>Cheque</w:t>
                  </w:r>
                  <w:proofErr w:type="spellEnd"/>
                  <w:r w:rsidRPr="00444B95">
                    <w:rPr>
                      <w:rFonts w:ascii="Calibri" w:eastAsia="Times New Roman" w:hAnsi="Calibri" w:cs="Times New Roman"/>
                      <w:bCs/>
                      <w:color w:val="000000"/>
                      <w:sz w:val="24"/>
                      <w:szCs w:val="24"/>
                    </w:rPr>
                    <w:t xml:space="preserve"> to customers)</w:t>
                  </w:r>
                </w:p>
              </w:tc>
              <w:tc>
                <w:tcPr>
                  <w:tcW w:w="3569" w:type="dxa"/>
                </w:tcPr>
                <w:p w:rsidR="00444B95" w:rsidRPr="00444B95" w:rsidRDefault="00444B95" w:rsidP="00935ABA">
                  <w:pPr>
                    <w:jc w:val="both"/>
                    <w:rPr>
                      <w:rFonts w:ascii="Calibri" w:eastAsia="Times New Roman" w:hAnsi="Calibri" w:cs="Times New Roman"/>
                      <w:bCs/>
                      <w:color w:val="000000"/>
                      <w:sz w:val="24"/>
                      <w:szCs w:val="24"/>
                    </w:rPr>
                  </w:pPr>
                  <w:r w:rsidRPr="00444B95">
                    <w:rPr>
                      <w:rFonts w:ascii="Calibri" w:eastAsia="Times New Roman" w:hAnsi="Calibri" w:cs="Times New Roman"/>
                      <w:bCs/>
                      <w:color w:val="000000"/>
                      <w:sz w:val="24"/>
                      <w:szCs w:val="24"/>
                    </w:rPr>
                    <w:t xml:space="preserve">One Supervisor/SPM should take print out of the ledger copy of this account by invoking HACLPOA and tally all the credit entries with the Postmaster </w:t>
                  </w:r>
                  <w:proofErr w:type="spellStart"/>
                  <w:r w:rsidRPr="00444B95">
                    <w:rPr>
                      <w:rFonts w:ascii="Calibri" w:eastAsia="Times New Roman" w:hAnsi="Calibri" w:cs="Times New Roman"/>
                      <w:bCs/>
                      <w:color w:val="000000"/>
                      <w:sz w:val="24"/>
                      <w:szCs w:val="24"/>
                    </w:rPr>
                    <w:t>Cheques</w:t>
                  </w:r>
                  <w:proofErr w:type="spellEnd"/>
                  <w:r w:rsidRPr="00444B95">
                    <w:rPr>
                      <w:rFonts w:ascii="Calibri" w:eastAsia="Times New Roman" w:hAnsi="Calibri" w:cs="Times New Roman"/>
                      <w:bCs/>
                      <w:color w:val="000000"/>
                      <w:sz w:val="24"/>
                      <w:szCs w:val="24"/>
                    </w:rPr>
                    <w:t xml:space="preserve"> issued against the maturity on daily basis.</w:t>
                  </w:r>
                </w:p>
              </w:tc>
            </w:tr>
            <w:tr w:rsidR="00444B95" w:rsidTr="004A23B0">
              <w:tc>
                <w:tcPr>
                  <w:tcW w:w="3568" w:type="dxa"/>
                  <w:vAlign w:val="bottom"/>
                </w:tcPr>
                <w:p w:rsidR="00444B95" w:rsidRPr="00347217" w:rsidRDefault="00444B95" w:rsidP="00935ABA">
                  <w:pPr>
                    <w:jc w:val="both"/>
                    <w:rPr>
                      <w:rFonts w:ascii="Calibri" w:eastAsia="Times New Roman" w:hAnsi="Calibri" w:cs="Times New Roman"/>
                      <w:color w:val="000000"/>
                    </w:rPr>
                  </w:pPr>
                  <w:r w:rsidRPr="00347217">
                    <w:rPr>
                      <w:rFonts w:ascii="Calibri" w:eastAsia="Times New Roman" w:hAnsi="Calibri" w:cs="Times New Roman"/>
                      <w:color w:val="000000"/>
                    </w:rPr>
                    <w:t xml:space="preserve">Account opening by </w:t>
                  </w:r>
                  <w:r w:rsidR="003C4C1D">
                    <w:rPr>
                      <w:rFonts w:ascii="Calibri" w:eastAsia="Times New Roman" w:hAnsi="Calibri" w:cs="Times New Roman"/>
                      <w:color w:val="000000"/>
                    </w:rPr>
                    <w:t xml:space="preserve">other bank </w:t>
                  </w:r>
                  <w:proofErr w:type="spellStart"/>
                  <w:r w:rsidRPr="00347217">
                    <w:rPr>
                      <w:rFonts w:ascii="Calibri" w:eastAsia="Times New Roman" w:hAnsi="Calibri" w:cs="Times New Roman"/>
                      <w:color w:val="000000"/>
                    </w:rPr>
                    <w:t>Cheque</w:t>
                  </w:r>
                  <w:proofErr w:type="spellEnd"/>
                  <w:r w:rsidR="003C4C1D">
                    <w:rPr>
                      <w:rFonts w:ascii="Calibri" w:eastAsia="Times New Roman" w:hAnsi="Calibri" w:cs="Times New Roman"/>
                      <w:color w:val="000000"/>
                    </w:rPr>
                    <w:t xml:space="preserve">/Subsequent deposit in RD/PPF by other bank </w:t>
                  </w:r>
                  <w:proofErr w:type="spellStart"/>
                  <w:r w:rsidR="003C4C1D">
                    <w:rPr>
                      <w:rFonts w:ascii="Calibri" w:eastAsia="Times New Roman" w:hAnsi="Calibri" w:cs="Times New Roman"/>
                      <w:color w:val="000000"/>
                    </w:rPr>
                    <w:t>cheque</w:t>
                  </w:r>
                  <w:proofErr w:type="spellEnd"/>
                </w:p>
              </w:tc>
              <w:tc>
                <w:tcPr>
                  <w:tcW w:w="3568" w:type="dxa"/>
                  <w:vAlign w:val="bottom"/>
                </w:tcPr>
                <w:p w:rsidR="00444B9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444B95" w:rsidRPr="00347217">
                    <w:rPr>
                      <w:rFonts w:ascii="Calibri" w:eastAsia="Times New Roman" w:hAnsi="Calibri" w:cs="Times New Roman"/>
                      <w:color w:val="000000"/>
                    </w:rPr>
                    <w:t>382</w:t>
                  </w:r>
                </w:p>
              </w:tc>
              <w:tc>
                <w:tcPr>
                  <w:tcW w:w="3569" w:type="dxa"/>
                  <w:vAlign w:val="bottom"/>
                </w:tcPr>
                <w:p w:rsidR="00444B95" w:rsidRPr="00347217" w:rsidRDefault="00444B95" w:rsidP="00935ABA">
                  <w:pPr>
                    <w:jc w:val="both"/>
                    <w:rPr>
                      <w:rFonts w:ascii="Calibri" w:eastAsia="Times New Roman" w:hAnsi="Calibri" w:cs="Times New Roman"/>
                      <w:color w:val="000000"/>
                    </w:rPr>
                  </w:pPr>
                  <w:r w:rsidRPr="00347217">
                    <w:rPr>
                      <w:rFonts w:ascii="Calibri" w:eastAsia="Times New Roman" w:hAnsi="Calibri" w:cs="Times New Roman"/>
                      <w:color w:val="000000"/>
                    </w:rPr>
                    <w:t xml:space="preserve">For lodging of non POSB </w:t>
                  </w:r>
                  <w:proofErr w:type="spellStart"/>
                  <w:r w:rsidRPr="00347217">
                    <w:rPr>
                      <w:rFonts w:ascii="Calibri" w:eastAsia="Times New Roman" w:hAnsi="Calibri" w:cs="Times New Roman"/>
                      <w:color w:val="000000"/>
                    </w:rPr>
                    <w:t>Cheques</w:t>
                  </w:r>
                  <w:proofErr w:type="spellEnd"/>
                  <w:r w:rsidR="003C4C1D">
                    <w:rPr>
                      <w:rFonts w:ascii="Calibri" w:eastAsia="Times New Roman" w:hAnsi="Calibri" w:cs="Times New Roman"/>
                      <w:color w:val="000000"/>
                    </w:rPr>
                    <w:t xml:space="preserve"> in case of opening of new accounts/purchase of certificates and subsequent deposit in RD/PPF</w:t>
                  </w:r>
                  <w:r w:rsidRPr="00347217">
                    <w:rPr>
                      <w:rFonts w:ascii="Calibri" w:eastAsia="Times New Roman" w:hAnsi="Calibri" w:cs="Times New Roman"/>
                      <w:color w:val="000000"/>
                    </w:rPr>
                    <w:t>. After clearance, amount will be credited into this account. Later, amount to be debited/</w:t>
                  </w:r>
                  <w:proofErr w:type="spellStart"/>
                  <w:r w:rsidRPr="00347217">
                    <w:rPr>
                      <w:rFonts w:ascii="Calibri" w:eastAsia="Times New Roman" w:hAnsi="Calibri" w:cs="Times New Roman"/>
                      <w:color w:val="000000"/>
                    </w:rPr>
                    <w:t>withdrawan</w:t>
                  </w:r>
                  <w:proofErr w:type="spellEnd"/>
                  <w:r w:rsidRPr="00347217">
                    <w:rPr>
                      <w:rFonts w:ascii="Calibri" w:eastAsia="Times New Roman" w:hAnsi="Calibri" w:cs="Times New Roman"/>
                      <w:color w:val="000000"/>
                    </w:rPr>
                    <w:t xml:space="preserve"> from this account and credited/deposited in the concerned account of customer.</w:t>
                  </w:r>
                </w:p>
              </w:tc>
              <w:tc>
                <w:tcPr>
                  <w:tcW w:w="3569" w:type="dxa"/>
                  <w:vAlign w:val="bottom"/>
                </w:tcPr>
                <w:p w:rsidR="00444B95" w:rsidRPr="00347217" w:rsidRDefault="00444B95" w:rsidP="00935ABA">
                  <w:pPr>
                    <w:jc w:val="both"/>
                    <w:rPr>
                      <w:rFonts w:ascii="Calibri" w:eastAsia="Times New Roman" w:hAnsi="Calibri" w:cs="Times New Roman"/>
                      <w:color w:val="000000"/>
                    </w:rPr>
                  </w:pPr>
                  <w:r w:rsidRPr="00347217">
                    <w:rPr>
                      <w:rFonts w:ascii="Calibri" w:eastAsia="Times New Roman" w:hAnsi="Calibri" w:cs="Times New Roman"/>
                      <w:color w:val="000000"/>
                    </w:rPr>
                    <w:t xml:space="preserve">Total amount credited in this account and debited from this account should be cross verified by one Supervisor/SPM by taking print out of the ledger copy of this account by invoking </w:t>
                  </w:r>
                  <w:proofErr w:type="spellStart"/>
                  <w:r w:rsidRPr="00347217">
                    <w:rPr>
                      <w:rFonts w:ascii="Calibri" w:eastAsia="Times New Roman" w:hAnsi="Calibri" w:cs="Times New Roman"/>
                      <w:color w:val="000000"/>
                    </w:rPr>
                    <w:t>HACLPOAwith</w:t>
                  </w:r>
                  <w:proofErr w:type="spellEnd"/>
                  <w:r w:rsidRPr="00347217">
                    <w:rPr>
                      <w:rFonts w:ascii="Calibri" w:eastAsia="Times New Roman" w:hAnsi="Calibri" w:cs="Times New Roman"/>
                      <w:color w:val="000000"/>
                    </w:rPr>
                    <w:t xml:space="preserve"> the SB Clearance taken into HO Summery or SO Daily Account.</w:t>
                  </w:r>
                  <w:r w:rsidR="003C4C1D">
                    <w:rPr>
                      <w:rFonts w:ascii="Calibri" w:eastAsia="Times New Roman" w:hAnsi="Calibri" w:cs="Times New Roman"/>
                      <w:color w:val="000000"/>
                    </w:rPr>
                    <w:t xml:space="preserve"> </w:t>
                  </w:r>
                  <w:r w:rsidR="003C4C1D" w:rsidRPr="003C4C1D">
                    <w:rPr>
                      <w:rFonts w:ascii="Calibri" w:eastAsia="Times New Roman" w:hAnsi="Calibri" w:cs="Times New Roman"/>
                      <w:color w:val="000000"/>
                    </w:rPr>
                    <w:t xml:space="preserve">Supervisor has to ensure that balance at the end of each day in this account is Zero </w:t>
                  </w:r>
                  <w:proofErr w:type="spellStart"/>
                  <w:r w:rsidR="003C4C1D" w:rsidRPr="003C4C1D">
                    <w:rPr>
                      <w:rFonts w:ascii="Calibri" w:eastAsia="Times New Roman" w:hAnsi="Calibri" w:cs="Times New Roman"/>
                      <w:color w:val="000000"/>
                    </w:rPr>
                    <w:t>i.e</w:t>
                  </w:r>
                  <w:proofErr w:type="spellEnd"/>
                  <w:r w:rsidR="003C4C1D" w:rsidRPr="003C4C1D">
                    <w:rPr>
                      <w:rFonts w:ascii="Calibri" w:eastAsia="Times New Roman" w:hAnsi="Calibri" w:cs="Times New Roman"/>
                      <w:color w:val="000000"/>
                    </w:rPr>
                    <w:t xml:space="preserve"> against all the credits received after clearance, amount should be debited from this account and concerned accounts are credited.</w:t>
                  </w:r>
                </w:p>
              </w:tc>
            </w:tr>
            <w:tr w:rsidR="00444B95" w:rsidTr="00E349A3">
              <w:tc>
                <w:tcPr>
                  <w:tcW w:w="3568" w:type="dxa"/>
                  <w:vAlign w:val="bottom"/>
                </w:tcPr>
                <w:p w:rsidR="00444B95" w:rsidRPr="00347217" w:rsidRDefault="00444B95" w:rsidP="00935ABA">
                  <w:pPr>
                    <w:jc w:val="both"/>
                    <w:rPr>
                      <w:rFonts w:ascii="Calibri" w:eastAsia="Times New Roman" w:hAnsi="Calibri" w:cs="Times New Roman"/>
                      <w:color w:val="000000"/>
                    </w:rPr>
                  </w:pPr>
                  <w:r w:rsidRPr="00347217">
                    <w:rPr>
                      <w:rFonts w:ascii="Calibri" w:eastAsia="Times New Roman" w:hAnsi="Calibri" w:cs="Times New Roman"/>
                      <w:color w:val="000000"/>
                    </w:rPr>
                    <w:t>Money Order transfer Account</w:t>
                  </w:r>
                </w:p>
              </w:tc>
              <w:tc>
                <w:tcPr>
                  <w:tcW w:w="3568" w:type="dxa"/>
                  <w:vAlign w:val="bottom"/>
                </w:tcPr>
                <w:p w:rsidR="00444B9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444B95" w:rsidRPr="00347217">
                    <w:rPr>
                      <w:rFonts w:ascii="Calibri" w:eastAsia="Times New Roman" w:hAnsi="Calibri" w:cs="Times New Roman"/>
                      <w:color w:val="000000"/>
                    </w:rPr>
                    <w:t>385</w:t>
                  </w:r>
                </w:p>
              </w:tc>
              <w:tc>
                <w:tcPr>
                  <w:tcW w:w="3569" w:type="dxa"/>
                  <w:vAlign w:val="bottom"/>
                </w:tcPr>
                <w:p w:rsidR="00444B95" w:rsidRPr="00347217" w:rsidRDefault="00444B95" w:rsidP="00935ABA">
                  <w:pPr>
                    <w:jc w:val="both"/>
                    <w:rPr>
                      <w:rFonts w:ascii="Calibri" w:eastAsia="Times New Roman" w:hAnsi="Calibri" w:cs="Times New Roman"/>
                      <w:color w:val="000000"/>
                    </w:rPr>
                  </w:pPr>
                  <w:r w:rsidRPr="00347217">
                    <w:rPr>
                      <w:rFonts w:ascii="Calibri" w:eastAsia="Times New Roman" w:hAnsi="Calibri" w:cs="Times New Roman"/>
                      <w:color w:val="000000"/>
                    </w:rPr>
                    <w:t xml:space="preserve">Any amount received/to be </w:t>
                  </w:r>
                  <w:proofErr w:type="spellStart"/>
                  <w:r w:rsidRPr="00347217">
                    <w:rPr>
                      <w:rFonts w:ascii="Calibri" w:eastAsia="Times New Roman" w:hAnsi="Calibri" w:cs="Times New Roman"/>
                      <w:color w:val="000000"/>
                    </w:rPr>
                    <w:t>apid</w:t>
                  </w:r>
                  <w:proofErr w:type="spellEnd"/>
                  <w:r w:rsidRPr="00347217">
                    <w:rPr>
                      <w:rFonts w:ascii="Calibri" w:eastAsia="Times New Roman" w:hAnsi="Calibri" w:cs="Times New Roman"/>
                      <w:color w:val="000000"/>
                    </w:rPr>
                    <w:t xml:space="preserve"> by SBMO/MO is to be debited/</w:t>
                  </w:r>
                  <w:proofErr w:type="spellStart"/>
                  <w:r w:rsidRPr="00347217">
                    <w:rPr>
                      <w:rFonts w:ascii="Calibri" w:eastAsia="Times New Roman" w:hAnsi="Calibri" w:cs="Times New Roman"/>
                      <w:color w:val="000000"/>
                    </w:rPr>
                    <w:t>withdrawan</w:t>
                  </w:r>
                  <w:proofErr w:type="spellEnd"/>
                  <w:r w:rsidRPr="00347217">
                    <w:rPr>
                      <w:rFonts w:ascii="Calibri" w:eastAsia="Times New Roman" w:hAnsi="Calibri" w:cs="Times New Roman"/>
                      <w:color w:val="000000"/>
                    </w:rPr>
                    <w:t xml:space="preserve"> or </w:t>
                  </w:r>
                  <w:r w:rsidRPr="00347217">
                    <w:rPr>
                      <w:rFonts w:ascii="Calibri" w:eastAsia="Times New Roman" w:hAnsi="Calibri" w:cs="Times New Roman"/>
                      <w:color w:val="000000"/>
                    </w:rPr>
                    <w:lastRenderedPageBreak/>
                    <w:t>credited/deposited from this account.</w:t>
                  </w:r>
                </w:p>
              </w:tc>
              <w:tc>
                <w:tcPr>
                  <w:tcW w:w="3569" w:type="dxa"/>
                  <w:vAlign w:val="bottom"/>
                </w:tcPr>
                <w:p w:rsidR="00444B95" w:rsidRPr="00347217" w:rsidRDefault="00444B95" w:rsidP="00935ABA">
                  <w:pPr>
                    <w:jc w:val="both"/>
                    <w:rPr>
                      <w:rFonts w:ascii="Calibri" w:eastAsia="Times New Roman" w:hAnsi="Calibri" w:cs="Times New Roman"/>
                      <w:color w:val="000000"/>
                    </w:rPr>
                  </w:pPr>
                  <w:r w:rsidRPr="00347217">
                    <w:rPr>
                      <w:rFonts w:ascii="Calibri" w:eastAsia="Times New Roman" w:hAnsi="Calibri" w:cs="Times New Roman"/>
                      <w:color w:val="000000"/>
                    </w:rPr>
                    <w:lastRenderedPageBreak/>
                    <w:t xml:space="preserve">Total debit and credit in this account should be cross verified by one Supervisor/SPM with MO Issue or </w:t>
                  </w:r>
                  <w:r w:rsidRPr="00347217">
                    <w:rPr>
                      <w:rFonts w:ascii="Calibri" w:eastAsia="Times New Roman" w:hAnsi="Calibri" w:cs="Times New Roman"/>
                      <w:color w:val="000000"/>
                    </w:rPr>
                    <w:lastRenderedPageBreak/>
                    <w:t>MO Paid branch on daily basis by taking print out of the ledger copy of this account by invoking HACLPOA.</w:t>
                  </w:r>
                </w:p>
              </w:tc>
            </w:tr>
            <w:tr w:rsidR="003A3FDE" w:rsidTr="008559A8">
              <w:tc>
                <w:tcPr>
                  <w:tcW w:w="3568" w:type="dxa"/>
                  <w:vAlign w:val="bottom"/>
                </w:tcPr>
                <w:p w:rsidR="003A3FDE" w:rsidRPr="00347217" w:rsidRDefault="003A3FDE" w:rsidP="00935ABA">
                  <w:pPr>
                    <w:jc w:val="both"/>
                    <w:rPr>
                      <w:rFonts w:ascii="Calibri" w:eastAsia="Times New Roman" w:hAnsi="Calibri" w:cs="Times New Roman"/>
                      <w:color w:val="000000"/>
                    </w:rPr>
                  </w:pPr>
                  <w:r w:rsidRPr="00347217">
                    <w:rPr>
                      <w:rFonts w:ascii="Calibri" w:eastAsia="Times New Roman" w:hAnsi="Calibri" w:cs="Times New Roman"/>
                      <w:color w:val="000000"/>
                    </w:rPr>
                    <w:lastRenderedPageBreak/>
                    <w:t>Deposit Reinvestment Account</w:t>
                  </w:r>
                </w:p>
              </w:tc>
              <w:tc>
                <w:tcPr>
                  <w:tcW w:w="3568" w:type="dxa"/>
                  <w:vAlign w:val="bottom"/>
                </w:tcPr>
                <w:p w:rsidR="003A3FDE"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3A3FDE" w:rsidRPr="00347217">
                    <w:rPr>
                      <w:rFonts w:ascii="Calibri" w:eastAsia="Times New Roman" w:hAnsi="Calibri" w:cs="Times New Roman"/>
                      <w:color w:val="000000"/>
                    </w:rPr>
                    <w:t>387</w:t>
                  </w:r>
                </w:p>
              </w:tc>
              <w:tc>
                <w:tcPr>
                  <w:tcW w:w="3569" w:type="dxa"/>
                  <w:vAlign w:val="bottom"/>
                </w:tcPr>
                <w:p w:rsidR="003A3FDE" w:rsidRDefault="003A3FDE" w:rsidP="00935ABA">
                  <w:pPr>
                    <w:jc w:val="both"/>
                    <w:rPr>
                      <w:rFonts w:ascii="Calibri" w:eastAsia="Times New Roman" w:hAnsi="Calibri" w:cs="Times New Roman"/>
                      <w:color w:val="000000"/>
                    </w:rPr>
                  </w:pPr>
                  <w:r w:rsidRPr="00347217">
                    <w:rPr>
                      <w:rFonts w:ascii="Calibri" w:eastAsia="Times New Roman" w:hAnsi="Calibri" w:cs="Times New Roman"/>
                      <w:color w:val="000000"/>
                    </w:rPr>
                    <w:t xml:space="preserve">In case, depositor wants re-investment from one scheme's maturity value to another scheme, total maturity </w:t>
                  </w:r>
                  <w:proofErr w:type="spellStart"/>
                  <w:r w:rsidRPr="00347217">
                    <w:rPr>
                      <w:rFonts w:ascii="Calibri" w:eastAsia="Times New Roman" w:hAnsi="Calibri" w:cs="Times New Roman"/>
                      <w:color w:val="000000"/>
                    </w:rPr>
                    <w:t>value+interest</w:t>
                  </w:r>
                  <w:proofErr w:type="spellEnd"/>
                  <w:r w:rsidRPr="00347217">
                    <w:rPr>
                      <w:rFonts w:ascii="Calibri" w:eastAsia="Times New Roman" w:hAnsi="Calibri" w:cs="Times New Roman"/>
                      <w:color w:val="000000"/>
                    </w:rPr>
                    <w:t xml:space="preserve"> should be credited/deposited under this account and then amount to be invested should be debited/</w:t>
                  </w:r>
                  <w:proofErr w:type="spellStart"/>
                  <w:r w:rsidRPr="00347217">
                    <w:rPr>
                      <w:rFonts w:ascii="Calibri" w:eastAsia="Times New Roman" w:hAnsi="Calibri" w:cs="Times New Roman"/>
                      <w:color w:val="000000"/>
                    </w:rPr>
                    <w:t>withdrawan</w:t>
                  </w:r>
                  <w:proofErr w:type="spellEnd"/>
                  <w:r w:rsidRPr="00347217">
                    <w:rPr>
                      <w:rFonts w:ascii="Calibri" w:eastAsia="Times New Roman" w:hAnsi="Calibri" w:cs="Times New Roman"/>
                      <w:color w:val="000000"/>
                    </w:rPr>
                    <w:t xml:space="preserve"> from this account and credited/deposited in the </w:t>
                  </w:r>
                  <w:r w:rsidR="008559A8" w:rsidRPr="00347217">
                    <w:rPr>
                      <w:rFonts w:ascii="Calibri" w:eastAsia="Times New Roman" w:hAnsi="Calibri" w:cs="Times New Roman"/>
                      <w:color w:val="000000"/>
                    </w:rPr>
                    <w:t>concerned</w:t>
                  </w:r>
                  <w:r w:rsidRPr="00347217">
                    <w:rPr>
                      <w:rFonts w:ascii="Calibri" w:eastAsia="Times New Roman" w:hAnsi="Calibri" w:cs="Times New Roman"/>
                      <w:color w:val="000000"/>
                    </w:rPr>
                    <w:t xml:space="preserve"> new account. Remaining amount can be paid by cash from this account to the customer.</w:t>
                  </w:r>
                </w:p>
                <w:p w:rsidR="008559A8" w:rsidRPr="00347217" w:rsidRDefault="008559A8" w:rsidP="00935ABA">
                  <w:pPr>
                    <w:jc w:val="both"/>
                    <w:rPr>
                      <w:rFonts w:ascii="Calibri" w:eastAsia="Times New Roman" w:hAnsi="Calibri" w:cs="Times New Roman"/>
                      <w:color w:val="000000"/>
                    </w:rPr>
                  </w:pPr>
                </w:p>
              </w:tc>
              <w:tc>
                <w:tcPr>
                  <w:tcW w:w="3569" w:type="dxa"/>
                </w:tcPr>
                <w:p w:rsidR="003A3FDE" w:rsidRDefault="003A3FDE" w:rsidP="008559A8">
                  <w:pPr>
                    <w:jc w:val="both"/>
                    <w:rPr>
                      <w:rFonts w:ascii="Calibri" w:eastAsia="Times New Roman" w:hAnsi="Calibri" w:cs="Times New Roman"/>
                      <w:color w:val="000000"/>
                    </w:rPr>
                  </w:pPr>
                  <w:r w:rsidRPr="00347217">
                    <w:rPr>
                      <w:rFonts w:ascii="Calibri" w:eastAsia="Times New Roman" w:hAnsi="Calibri" w:cs="Times New Roman"/>
                      <w:color w:val="000000"/>
                    </w:rPr>
                    <w:t>One Supervisor/SPM should take print out of the ledger copy of this office account by invoking HACLPOA and cross verify all debits and credits with corresponding re-investment entries in the LOTs on daily basis.</w:t>
                  </w:r>
                  <w:r w:rsidR="003C4C1D">
                    <w:rPr>
                      <w:rFonts w:ascii="Calibri" w:eastAsia="Times New Roman" w:hAnsi="Calibri" w:cs="Times New Roman"/>
                      <w:color w:val="000000"/>
                    </w:rPr>
                    <w:t xml:space="preserve"> </w:t>
                  </w:r>
                  <w:r w:rsidR="003C4C1D" w:rsidRPr="003C4C1D">
                    <w:rPr>
                      <w:rFonts w:ascii="Calibri" w:eastAsia="Times New Roman" w:hAnsi="Calibri" w:cs="Times New Roman"/>
                      <w:color w:val="000000"/>
                    </w:rPr>
                    <w:t xml:space="preserve">Supervisor has to ensure that balance at the end of each day in this account is Zero </w:t>
                  </w:r>
                  <w:proofErr w:type="spellStart"/>
                  <w:r w:rsidR="003C4C1D" w:rsidRPr="003C4C1D">
                    <w:rPr>
                      <w:rFonts w:ascii="Calibri" w:eastAsia="Times New Roman" w:hAnsi="Calibri" w:cs="Times New Roman"/>
                      <w:color w:val="000000"/>
                    </w:rPr>
                    <w:t>i.e</w:t>
                  </w:r>
                  <w:proofErr w:type="spellEnd"/>
                  <w:r w:rsidR="003C4C1D" w:rsidRPr="003C4C1D">
                    <w:rPr>
                      <w:rFonts w:ascii="Calibri" w:eastAsia="Times New Roman" w:hAnsi="Calibri" w:cs="Times New Roman"/>
                      <w:color w:val="000000"/>
                    </w:rPr>
                    <w:t xml:space="preserve"> against all the credits </w:t>
                  </w:r>
                  <w:r w:rsidR="003C4C1D">
                    <w:rPr>
                      <w:rFonts w:ascii="Calibri" w:eastAsia="Times New Roman" w:hAnsi="Calibri" w:cs="Times New Roman"/>
                      <w:color w:val="000000"/>
                    </w:rPr>
                    <w:t>entered for re-investment</w:t>
                  </w:r>
                  <w:proofErr w:type="gramStart"/>
                  <w:r w:rsidR="003C4C1D">
                    <w:rPr>
                      <w:rFonts w:ascii="Calibri" w:eastAsia="Times New Roman" w:hAnsi="Calibri" w:cs="Times New Roman"/>
                      <w:color w:val="000000"/>
                    </w:rPr>
                    <w:t xml:space="preserve">, </w:t>
                  </w:r>
                  <w:r w:rsidR="003C4C1D" w:rsidRPr="003C4C1D">
                    <w:rPr>
                      <w:rFonts w:ascii="Calibri" w:eastAsia="Times New Roman" w:hAnsi="Calibri" w:cs="Times New Roman"/>
                      <w:color w:val="000000"/>
                    </w:rPr>
                    <w:t xml:space="preserve"> amount</w:t>
                  </w:r>
                  <w:proofErr w:type="gramEnd"/>
                  <w:r w:rsidR="003C4C1D" w:rsidRPr="003C4C1D">
                    <w:rPr>
                      <w:rFonts w:ascii="Calibri" w:eastAsia="Times New Roman" w:hAnsi="Calibri" w:cs="Times New Roman"/>
                      <w:color w:val="000000"/>
                    </w:rPr>
                    <w:t xml:space="preserve"> should be debited from this account and concerned accounts are credited</w:t>
                  </w:r>
                  <w:r w:rsidR="003C4C1D">
                    <w:rPr>
                      <w:rFonts w:ascii="Calibri" w:eastAsia="Times New Roman" w:hAnsi="Calibri" w:cs="Times New Roman"/>
                      <w:color w:val="000000"/>
                    </w:rPr>
                    <w:t xml:space="preserve"> or remaining amount is paid</w:t>
                  </w:r>
                  <w:r w:rsidR="003C4C1D" w:rsidRPr="003C4C1D">
                    <w:rPr>
                      <w:rFonts w:ascii="Calibri" w:eastAsia="Times New Roman" w:hAnsi="Calibri" w:cs="Times New Roman"/>
                      <w:color w:val="000000"/>
                    </w:rPr>
                    <w:t>.</w:t>
                  </w:r>
                </w:p>
                <w:p w:rsidR="008559A8" w:rsidRDefault="008559A8" w:rsidP="008559A8">
                  <w:pPr>
                    <w:jc w:val="both"/>
                    <w:rPr>
                      <w:rFonts w:ascii="Calibri" w:eastAsia="Times New Roman" w:hAnsi="Calibri" w:cs="Times New Roman"/>
                      <w:color w:val="000000"/>
                    </w:rPr>
                  </w:pPr>
                </w:p>
                <w:p w:rsidR="008559A8" w:rsidRPr="00347217" w:rsidRDefault="008559A8" w:rsidP="008559A8">
                  <w:pPr>
                    <w:jc w:val="both"/>
                    <w:rPr>
                      <w:rFonts w:ascii="Calibri" w:eastAsia="Times New Roman" w:hAnsi="Calibri" w:cs="Times New Roman"/>
                      <w:color w:val="000000"/>
                    </w:rPr>
                  </w:pPr>
                </w:p>
              </w:tc>
            </w:tr>
            <w:tr w:rsidR="003A3FDE" w:rsidTr="005E4A34">
              <w:tc>
                <w:tcPr>
                  <w:tcW w:w="3568" w:type="dxa"/>
                  <w:vAlign w:val="bottom"/>
                </w:tcPr>
                <w:p w:rsidR="003A3FDE" w:rsidRPr="00347217" w:rsidRDefault="003A3FDE" w:rsidP="00935ABA">
                  <w:pPr>
                    <w:jc w:val="both"/>
                    <w:rPr>
                      <w:rFonts w:ascii="Arial" w:eastAsia="Times New Roman" w:hAnsi="Arial" w:cs="Arial"/>
                      <w:sz w:val="20"/>
                      <w:szCs w:val="20"/>
                    </w:rPr>
                  </w:pPr>
                  <w:r w:rsidRPr="00347217">
                    <w:rPr>
                      <w:rFonts w:ascii="Arial" w:eastAsia="Times New Roman" w:hAnsi="Arial" w:cs="Arial"/>
                      <w:sz w:val="20"/>
                      <w:szCs w:val="20"/>
                    </w:rPr>
                    <w:t>RD DEFAULT FEE Account</w:t>
                  </w:r>
                </w:p>
              </w:tc>
              <w:tc>
                <w:tcPr>
                  <w:tcW w:w="3568" w:type="dxa"/>
                  <w:vAlign w:val="bottom"/>
                </w:tcPr>
                <w:p w:rsidR="003A3FDE" w:rsidRPr="00347217" w:rsidRDefault="00252DAF" w:rsidP="00935ABA">
                  <w:pPr>
                    <w:jc w:val="both"/>
                    <w:rPr>
                      <w:rFonts w:ascii="Arial" w:eastAsia="Times New Roman" w:hAnsi="Arial" w:cs="Arial"/>
                      <w:sz w:val="20"/>
                      <w:szCs w:val="20"/>
                    </w:rPr>
                  </w:pPr>
                  <w:r>
                    <w:rPr>
                      <w:rFonts w:ascii="Arial" w:eastAsia="Times New Roman" w:hAnsi="Arial" w:cs="Arial"/>
                      <w:sz w:val="20"/>
                      <w:szCs w:val="20"/>
                    </w:rPr>
                    <w:t>0</w:t>
                  </w:r>
                  <w:r w:rsidR="003A3FDE" w:rsidRPr="00347217">
                    <w:rPr>
                      <w:rFonts w:ascii="Arial" w:eastAsia="Times New Roman" w:hAnsi="Arial" w:cs="Arial"/>
                      <w:sz w:val="20"/>
                      <w:szCs w:val="20"/>
                    </w:rPr>
                    <w:t>384</w:t>
                  </w:r>
                </w:p>
              </w:tc>
              <w:tc>
                <w:tcPr>
                  <w:tcW w:w="3569" w:type="dxa"/>
                  <w:vAlign w:val="bottom"/>
                </w:tcPr>
                <w:p w:rsidR="003A3FDE" w:rsidRPr="00347217" w:rsidRDefault="003A3FDE" w:rsidP="00935ABA">
                  <w:pPr>
                    <w:jc w:val="both"/>
                    <w:rPr>
                      <w:rFonts w:ascii="Calibri" w:eastAsia="Times New Roman" w:hAnsi="Calibri" w:cs="Times New Roman"/>
                      <w:color w:val="000000"/>
                    </w:rPr>
                  </w:pPr>
                  <w:r w:rsidRPr="00347217">
                    <w:rPr>
                      <w:rFonts w:ascii="Calibri" w:eastAsia="Times New Roman" w:hAnsi="Calibri" w:cs="Times New Roman"/>
                      <w:color w:val="000000"/>
                    </w:rPr>
                    <w:t>For credit/debit of RD Default fee collected or refunded.</w:t>
                  </w:r>
                </w:p>
              </w:tc>
              <w:tc>
                <w:tcPr>
                  <w:tcW w:w="3569" w:type="dxa"/>
                  <w:vAlign w:val="bottom"/>
                </w:tcPr>
                <w:p w:rsidR="003A3FDE" w:rsidRPr="00347217" w:rsidRDefault="003A3FDE" w:rsidP="00935ABA">
                  <w:pPr>
                    <w:jc w:val="both"/>
                    <w:rPr>
                      <w:rFonts w:ascii="Calibri" w:eastAsia="Times New Roman" w:hAnsi="Calibri" w:cs="Times New Roman"/>
                      <w:color w:val="000000"/>
                    </w:rPr>
                  </w:pPr>
                  <w:r w:rsidRPr="00347217">
                    <w:rPr>
                      <w:rFonts w:ascii="Calibri" w:eastAsia="Times New Roman" w:hAnsi="Calibri" w:cs="Times New Roman"/>
                      <w:color w:val="000000"/>
                    </w:rPr>
                    <w:t>If this account is used for credit or refund of default fee in any case, ledger copy of this account is to be taken by one Supervisor or SPM and tally with the RD LOT.</w:t>
                  </w:r>
                </w:p>
              </w:tc>
            </w:tr>
            <w:tr w:rsidR="003A3FDE" w:rsidTr="005E4A34">
              <w:tc>
                <w:tcPr>
                  <w:tcW w:w="3568" w:type="dxa"/>
                  <w:vAlign w:val="bottom"/>
                </w:tcPr>
                <w:p w:rsidR="003A3FDE" w:rsidRPr="00347217" w:rsidRDefault="003A3FDE" w:rsidP="00935ABA">
                  <w:pPr>
                    <w:jc w:val="both"/>
                    <w:rPr>
                      <w:rFonts w:ascii="Calibri" w:eastAsia="Times New Roman" w:hAnsi="Calibri" w:cs="Times New Roman"/>
                    </w:rPr>
                  </w:pPr>
                  <w:r w:rsidRPr="00347217">
                    <w:rPr>
                      <w:rFonts w:ascii="Calibri" w:eastAsia="Times New Roman" w:hAnsi="Calibri" w:cs="Times New Roman"/>
                    </w:rPr>
                    <w:t>PPF Transit Account</w:t>
                  </w:r>
                </w:p>
              </w:tc>
              <w:tc>
                <w:tcPr>
                  <w:tcW w:w="3568" w:type="dxa"/>
                  <w:vAlign w:val="bottom"/>
                </w:tcPr>
                <w:p w:rsidR="003A3FDE" w:rsidRPr="00347217" w:rsidRDefault="00252DAF" w:rsidP="00935ABA">
                  <w:pPr>
                    <w:jc w:val="both"/>
                    <w:rPr>
                      <w:rFonts w:ascii="Calibri" w:eastAsia="Times New Roman" w:hAnsi="Calibri" w:cs="Times New Roman"/>
                    </w:rPr>
                  </w:pPr>
                  <w:r>
                    <w:rPr>
                      <w:rFonts w:ascii="Calibri" w:eastAsia="Times New Roman" w:hAnsi="Calibri" w:cs="Times New Roman"/>
                    </w:rPr>
                    <w:t>0</w:t>
                  </w:r>
                  <w:r w:rsidR="003A3FDE" w:rsidRPr="00347217">
                    <w:rPr>
                      <w:rFonts w:ascii="Calibri" w:eastAsia="Times New Roman" w:hAnsi="Calibri" w:cs="Times New Roman"/>
                    </w:rPr>
                    <w:t>322</w:t>
                  </w:r>
                </w:p>
              </w:tc>
              <w:tc>
                <w:tcPr>
                  <w:tcW w:w="3569" w:type="dxa"/>
                  <w:vAlign w:val="bottom"/>
                </w:tcPr>
                <w:p w:rsidR="003A3FDE" w:rsidRPr="00347217" w:rsidRDefault="003A3FDE" w:rsidP="00935ABA">
                  <w:pPr>
                    <w:jc w:val="both"/>
                    <w:rPr>
                      <w:rFonts w:ascii="Calibri" w:eastAsia="Times New Roman" w:hAnsi="Calibri" w:cs="Times New Roman"/>
                      <w:color w:val="000000"/>
                    </w:rPr>
                  </w:pPr>
                  <w:r w:rsidRPr="00347217">
                    <w:rPr>
                      <w:rFonts w:ascii="Calibri" w:eastAsia="Times New Roman" w:hAnsi="Calibri" w:cs="Times New Roman"/>
                      <w:color w:val="000000"/>
                    </w:rPr>
                    <w:t>To be used for credit/debit the amount received/paid from/to Bank on account of transfer in/out of PPF Account and then debit/credit this account and credit/debit customer PPF Account.</w:t>
                  </w:r>
                </w:p>
              </w:tc>
              <w:tc>
                <w:tcPr>
                  <w:tcW w:w="3569" w:type="dxa"/>
                  <w:vAlign w:val="bottom"/>
                </w:tcPr>
                <w:p w:rsidR="003A3FDE" w:rsidRPr="00347217" w:rsidRDefault="003A3FDE" w:rsidP="00935ABA">
                  <w:pPr>
                    <w:jc w:val="both"/>
                    <w:rPr>
                      <w:rFonts w:ascii="Calibri" w:eastAsia="Times New Roman" w:hAnsi="Calibri" w:cs="Times New Roman"/>
                      <w:color w:val="000000"/>
                    </w:rPr>
                  </w:pPr>
                  <w:r w:rsidRPr="00347217">
                    <w:rPr>
                      <w:rFonts w:ascii="Calibri" w:eastAsia="Times New Roman" w:hAnsi="Calibri" w:cs="Times New Roman"/>
                      <w:color w:val="000000"/>
                    </w:rPr>
                    <w:t>When any PPF Account is transferred out or in from Bank or Non-CBS post office, debit or credit will be made in this account. Whenever any PPF Account transfer is invoked, one Supervisor or SPM has to take print out of ledger copy of this account and tally with PPF LOT against corresponding entry of closure and opening.</w:t>
                  </w:r>
                </w:p>
              </w:tc>
            </w:tr>
            <w:tr w:rsidR="003A3FDE" w:rsidTr="005E4A34">
              <w:tc>
                <w:tcPr>
                  <w:tcW w:w="3568" w:type="dxa"/>
                  <w:vAlign w:val="bottom"/>
                </w:tcPr>
                <w:p w:rsidR="003A3FDE" w:rsidRPr="00347217" w:rsidRDefault="003A3FDE" w:rsidP="00935ABA">
                  <w:pPr>
                    <w:jc w:val="both"/>
                    <w:rPr>
                      <w:rFonts w:ascii="Calibri" w:eastAsia="Times New Roman" w:hAnsi="Calibri" w:cs="Times New Roman"/>
                    </w:rPr>
                  </w:pPr>
                  <w:r w:rsidRPr="00347217">
                    <w:rPr>
                      <w:rFonts w:ascii="Calibri" w:eastAsia="Times New Roman" w:hAnsi="Calibri" w:cs="Times New Roman"/>
                    </w:rPr>
                    <w:lastRenderedPageBreak/>
                    <w:t>SCSS Transit Account</w:t>
                  </w:r>
                </w:p>
              </w:tc>
              <w:tc>
                <w:tcPr>
                  <w:tcW w:w="3568" w:type="dxa"/>
                  <w:vAlign w:val="bottom"/>
                </w:tcPr>
                <w:p w:rsidR="003A3FDE" w:rsidRPr="00347217" w:rsidRDefault="00252DAF" w:rsidP="00935ABA">
                  <w:pPr>
                    <w:jc w:val="both"/>
                    <w:rPr>
                      <w:rFonts w:ascii="Calibri" w:eastAsia="Times New Roman" w:hAnsi="Calibri" w:cs="Times New Roman"/>
                    </w:rPr>
                  </w:pPr>
                  <w:r>
                    <w:rPr>
                      <w:rFonts w:ascii="Calibri" w:eastAsia="Times New Roman" w:hAnsi="Calibri" w:cs="Times New Roman"/>
                    </w:rPr>
                    <w:t>0</w:t>
                  </w:r>
                  <w:r w:rsidR="003A3FDE" w:rsidRPr="00347217">
                    <w:rPr>
                      <w:rFonts w:ascii="Calibri" w:eastAsia="Times New Roman" w:hAnsi="Calibri" w:cs="Times New Roman"/>
                    </w:rPr>
                    <w:t>437</w:t>
                  </w:r>
                </w:p>
              </w:tc>
              <w:tc>
                <w:tcPr>
                  <w:tcW w:w="3569" w:type="dxa"/>
                  <w:vAlign w:val="bottom"/>
                </w:tcPr>
                <w:p w:rsidR="003A3FDE" w:rsidRPr="00347217" w:rsidRDefault="003A3FDE" w:rsidP="00935ABA">
                  <w:pPr>
                    <w:jc w:val="both"/>
                    <w:rPr>
                      <w:rFonts w:ascii="Calibri" w:eastAsia="Times New Roman" w:hAnsi="Calibri" w:cs="Times New Roman"/>
                      <w:color w:val="000000"/>
                    </w:rPr>
                  </w:pPr>
                  <w:r w:rsidRPr="00347217">
                    <w:rPr>
                      <w:rFonts w:ascii="Calibri" w:eastAsia="Times New Roman" w:hAnsi="Calibri" w:cs="Times New Roman"/>
                      <w:color w:val="000000"/>
                    </w:rPr>
                    <w:t>To be used for credit/debit the amount received/paid from/to Bank on account of transfer in/out of SCSS Account and then debit/credit this account and credit/debit customer SCSS Account.</w:t>
                  </w:r>
                </w:p>
              </w:tc>
              <w:tc>
                <w:tcPr>
                  <w:tcW w:w="3569" w:type="dxa"/>
                  <w:vAlign w:val="bottom"/>
                </w:tcPr>
                <w:p w:rsidR="003A3FDE" w:rsidRPr="00347217" w:rsidRDefault="003A3FDE" w:rsidP="00935ABA">
                  <w:pPr>
                    <w:jc w:val="both"/>
                    <w:rPr>
                      <w:rFonts w:ascii="Calibri" w:eastAsia="Times New Roman" w:hAnsi="Calibri" w:cs="Times New Roman"/>
                      <w:color w:val="000000"/>
                    </w:rPr>
                  </w:pPr>
                  <w:r w:rsidRPr="00347217">
                    <w:rPr>
                      <w:rFonts w:ascii="Calibri" w:eastAsia="Times New Roman" w:hAnsi="Calibri" w:cs="Times New Roman"/>
                      <w:color w:val="000000"/>
                    </w:rPr>
                    <w:t>When any SCSS Account is transferred out or in from Bank or Non-CBS post office, debit or credit will be made in this account. Whenever any PPF Account transfer is invoked, one Supervisor or SPM has to take print out of ledger copy of this account and tally with SCSS LOT against corresponding entry of closure and opening.</w:t>
                  </w:r>
                </w:p>
              </w:tc>
            </w:tr>
            <w:tr w:rsidR="003A3FDE" w:rsidTr="005E4A34">
              <w:tc>
                <w:tcPr>
                  <w:tcW w:w="3568" w:type="dxa"/>
                  <w:vAlign w:val="bottom"/>
                </w:tcPr>
                <w:p w:rsidR="003A3FDE" w:rsidRPr="00347217" w:rsidRDefault="003A3FDE" w:rsidP="00935ABA">
                  <w:pPr>
                    <w:jc w:val="both"/>
                    <w:rPr>
                      <w:rFonts w:ascii="Arial" w:eastAsia="Times New Roman" w:hAnsi="Arial" w:cs="Arial"/>
                      <w:sz w:val="20"/>
                      <w:szCs w:val="20"/>
                    </w:rPr>
                  </w:pPr>
                  <w:r w:rsidRPr="00347217">
                    <w:rPr>
                      <w:rFonts w:ascii="Arial" w:eastAsia="Times New Roman" w:hAnsi="Arial" w:cs="Arial"/>
                      <w:sz w:val="20"/>
                      <w:szCs w:val="20"/>
                    </w:rPr>
                    <w:t>Sundry Deposit SCSS - Interest payments</w:t>
                  </w:r>
                </w:p>
              </w:tc>
              <w:tc>
                <w:tcPr>
                  <w:tcW w:w="3568" w:type="dxa"/>
                  <w:vAlign w:val="bottom"/>
                </w:tcPr>
                <w:p w:rsidR="003A3FDE" w:rsidRPr="00347217" w:rsidRDefault="00252DAF" w:rsidP="00935ABA">
                  <w:pPr>
                    <w:jc w:val="both"/>
                    <w:rPr>
                      <w:rFonts w:ascii="Arial" w:eastAsia="Times New Roman" w:hAnsi="Arial" w:cs="Arial"/>
                      <w:sz w:val="20"/>
                      <w:szCs w:val="20"/>
                    </w:rPr>
                  </w:pPr>
                  <w:r>
                    <w:rPr>
                      <w:rFonts w:ascii="Arial" w:eastAsia="Times New Roman" w:hAnsi="Arial" w:cs="Arial"/>
                      <w:sz w:val="20"/>
                      <w:szCs w:val="20"/>
                    </w:rPr>
                    <w:t>0</w:t>
                  </w:r>
                  <w:r w:rsidR="003A3FDE" w:rsidRPr="00347217">
                    <w:rPr>
                      <w:rFonts w:ascii="Arial" w:eastAsia="Times New Roman" w:hAnsi="Arial" w:cs="Arial"/>
                      <w:sz w:val="20"/>
                      <w:szCs w:val="20"/>
                    </w:rPr>
                    <w:t>338</w:t>
                  </w:r>
                </w:p>
              </w:tc>
              <w:tc>
                <w:tcPr>
                  <w:tcW w:w="3569" w:type="dxa"/>
                  <w:vAlign w:val="bottom"/>
                </w:tcPr>
                <w:p w:rsidR="003A3FDE" w:rsidRPr="00347217" w:rsidRDefault="003A3FDE" w:rsidP="00935ABA">
                  <w:pPr>
                    <w:jc w:val="both"/>
                    <w:rPr>
                      <w:rFonts w:ascii="Calibri" w:eastAsia="Times New Roman" w:hAnsi="Calibri" w:cs="Times New Roman"/>
                      <w:color w:val="000000"/>
                    </w:rPr>
                  </w:pPr>
                  <w:r w:rsidRPr="00347217">
                    <w:rPr>
                      <w:rFonts w:ascii="Calibri" w:eastAsia="Times New Roman" w:hAnsi="Calibri" w:cs="Times New Roman"/>
                      <w:color w:val="000000"/>
                    </w:rPr>
                    <w:t>For paying quarterly interest in case of SCSS</w:t>
                  </w:r>
                </w:p>
              </w:tc>
              <w:tc>
                <w:tcPr>
                  <w:tcW w:w="3569" w:type="dxa"/>
                  <w:vAlign w:val="bottom"/>
                </w:tcPr>
                <w:p w:rsidR="003A3FDE" w:rsidRPr="00347217" w:rsidRDefault="003A3FDE" w:rsidP="00935ABA">
                  <w:pPr>
                    <w:jc w:val="both"/>
                    <w:rPr>
                      <w:rFonts w:ascii="Calibri" w:eastAsia="Times New Roman" w:hAnsi="Calibri" w:cs="Times New Roman"/>
                      <w:color w:val="000000"/>
                    </w:rPr>
                  </w:pPr>
                  <w:r w:rsidRPr="00347217">
                    <w:rPr>
                      <w:rFonts w:ascii="Calibri" w:eastAsia="Times New Roman" w:hAnsi="Calibri" w:cs="Times New Roman"/>
                      <w:color w:val="000000"/>
                    </w:rPr>
                    <w:t>It is a pointing account and while paying interest, counter PA and Supervisor has to ensure that SCSS Account number is entered in the Reference number field. Otherwise transaction will not be reflected in LOT.</w:t>
                  </w:r>
                </w:p>
              </w:tc>
            </w:tr>
            <w:tr w:rsidR="003A3FDE" w:rsidTr="005E4A34">
              <w:tc>
                <w:tcPr>
                  <w:tcW w:w="3568" w:type="dxa"/>
                  <w:vAlign w:val="bottom"/>
                </w:tcPr>
                <w:p w:rsidR="003A3FDE" w:rsidRPr="00347217" w:rsidRDefault="003A3FDE" w:rsidP="00935ABA">
                  <w:pPr>
                    <w:jc w:val="both"/>
                    <w:rPr>
                      <w:rFonts w:ascii="Arial" w:eastAsia="Times New Roman" w:hAnsi="Arial" w:cs="Arial"/>
                      <w:sz w:val="20"/>
                      <w:szCs w:val="20"/>
                    </w:rPr>
                  </w:pPr>
                  <w:r w:rsidRPr="00347217">
                    <w:rPr>
                      <w:rFonts w:ascii="Arial" w:eastAsia="Times New Roman" w:hAnsi="Arial" w:cs="Arial"/>
                      <w:sz w:val="20"/>
                      <w:szCs w:val="20"/>
                    </w:rPr>
                    <w:t>SUNDRY DEPOSIT TD Interest payment</w:t>
                  </w:r>
                </w:p>
              </w:tc>
              <w:tc>
                <w:tcPr>
                  <w:tcW w:w="3568" w:type="dxa"/>
                  <w:vAlign w:val="bottom"/>
                </w:tcPr>
                <w:p w:rsidR="003A3FDE" w:rsidRPr="00347217" w:rsidRDefault="00252DAF" w:rsidP="00935ABA">
                  <w:pPr>
                    <w:jc w:val="both"/>
                    <w:rPr>
                      <w:rFonts w:ascii="Arial" w:eastAsia="Times New Roman" w:hAnsi="Arial" w:cs="Arial"/>
                      <w:sz w:val="20"/>
                      <w:szCs w:val="20"/>
                    </w:rPr>
                  </w:pPr>
                  <w:r>
                    <w:rPr>
                      <w:rFonts w:ascii="Arial" w:eastAsia="Times New Roman" w:hAnsi="Arial" w:cs="Arial"/>
                      <w:sz w:val="20"/>
                      <w:szCs w:val="20"/>
                    </w:rPr>
                    <w:t>0</w:t>
                  </w:r>
                  <w:r w:rsidR="003A3FDE" w:rsidRPr="00347217">
                    <w:rPr>
                      <w:rFonts w:ascii="Arial" w:eastAsia="Times New Roman" w:hAnsi="Arial" w:cs="Arial"/>
                      <w:sz w:val="20"/>
                      <w:szCs w:val="20"/>
                    </w:rPr>
                    <w:t>335</w:t>
                  </w:r>
                </w:p>
              </w:tc>
              <w:tc>
                <w:tcPr>
                  <w:tcW w:w="3569" w:type="dxa"/>
                  <w:vAlign w:val="bottom"/>
                </w:tcPr>
                <w:p w:rsidR="003A3FDE" w:rsidRPr="00347217" w:rsidRDefault="003A3FDE" w:rsidP="00935ABA">
                  <w:pPr>
                    <w:jc w:val="both"/>
                    <w:rPr>
                      <w:rFonts w:ascii="Calibri" w:eastAsia="Times New Roman" w:hAnsi="Calibri" w:cs="Times New Roman"/>
                      <w:color w:val="000000"/>
                    </w:rPr>
                  </w:pPr>
                  <w:r w:rsidRPr="00347217">
                    <w:rPr>
                      <w:rFonts w:ascii="Calibri" w:eastAsia="Times New Roman" w:hAnsi="Calibri" w:cs="Times New Roman"/>
                      <w:color w:val="000000"/>
                    </w:rPr>
                    <w:t>For paying yearly interest in case of TD</w:t>
                  </w:r>
                </w:p>
              </w:tc>
              <w:tc>
                <w:tcPr>
                  <w:tcW w:w="3569" w:type="dxa"/>
                  <w:vAlign w:val="bottom"/>
                </w:tcPr>
                <w:p w:rsidR="003A3FDE" w:rsidRPr="00347217" w:rsidRDefault="003A3FDE" w:rsidP="00935ABA">
                  <w:pPr>
                    <w:jc w:val="both"/>
                    <w:rPr>
                      <w:rFonts w:ascii="Calibri" w:eastAsia="Times New Roman" w:hAnsi="Calibri" w:cs="Times New Roman"/>
                      <w:color w:val="000000"/>
                    </w:rPr>
                  </w:pPr>
                  <w:r w:rsidRPr="00347217">
                    <w:rPr>
                      <w:rFonts w:ascii="Calibri" w:eastAsia="Times New Roman" w:hAnsi="Calibri" w:cs="Times New Roman"/>
                      <w:color w:val="000000"/>
                    </w:rPr>
                    <w:t>It is a pointing account and while paying interest, counter PA and Supervisor has to ensure that TD Account number is entered in the Reference number field. Otherwise transaction will not be reflected in LOT.</w:t>
                  </w:r>
                </w:p>
              </w:tc>
            </w:tr>
            <w:tr w:rsidR="003A3FDE" w:rsidTr="005E4A34">
              <w:tc>
                <w:tcPr>
                  <w:tcW w:w="3568" w:type="dxa"/>
                  <w:vAlign w:val="bottom"/>
                </w:tcPr>
                <w:p w:rsidR="003A3FDE" w:rsidRPr="00347217" w:rsidRDefault="003A3FDE" w:rsidP="00935ABA">
                  <w:pPr>
                    <w:jc w:val="both"/>
                    <w:rPr>
                      <w:rFonts w:ascii="Arial" w:eastAsia="Times New Roman" w:hAnsi="Arial" w:cs="Arial"/>
                      <w:sz w:val="20"/>
                      <w:szCs w:val="20"/>
                    </w:rPr>
                  </w:pPr>
                  <w:r w:rsidRPr="00347217">
                    <w:rPr>
                      <w:rFonts w:ascii="Arial" w:eastAsia="Times New Roman" w:hAnsi="Arial" w:cs="Arial"/>
                      <w:sz w:val="20"/>
                      <w:szCs w:val="20"/>
                    </w:rPr>
                    <w:t>SUNDRY DEPOSIT MIS  Interest payment</w:t>
                  </w:r>
                </w:p>
              </w:tc>
              <w:tc>
                <w:tcPr>
                  <w:tcW w:w="3568" w:type="dxa"/>
                  <w:vAlign w:val="bottom"/>
                </w:tcPr>
                <w:p w:rsidR="003A3FDE" w:rsidRPr="00347217" w:rsidRDefault="00252DAF" w:rsidP="00935ABA">
                  <w:pPr>
                    <w:jc w:val="both"/>
                    <w:rPr>
                      <w:rFonts w:ascii="Arial" w:eastAsia="Times New Roman" w:hAnsi="Arial" w:cs="Arial"/>
                      <w:sz w:val="20"/>
                      <w:szCs w:val="20"/>
                    </w:rPr>
                  </w:pPr>
                  <w:r>
                    <w:rPr>
                      <w:rFonts w:ascii="Arial" w:eastAsia="Times New Roman" w:hAnsi="Arial" w:cs="Arial"/>
                      <w:sz w:val="20"/>
                      <w:szCs w:val="20"/>
                    </w:rPr>
                    <w:t>0</w:t>
                  </w:r>
                  <w:r w:rsidR="003A3FDE" w:rsidRPr="00347217">
                    <w:rPr>
                      <w:rFonts w:ascii="Arial" w:eastAsia="Times New Roman" w:hAnsi="Arial" w:cs="Arial"/>
                      <w:sz w:val="20"/>
                      <w:szCs w:val="20"/>
                    </w:rPr>
                    <w:t>337</w:t>
                  </w:r>
                </w:p>
              </w:tc>
              <w:tc>
                <w:tcPr>
                  <w:tcW w:w="3569" w:type="dxa"/>
                  <w:vAlign w:val="bottom"/>
                </w:tcPr>
                <w:p w:rsidR="003A3FDE" w:rsidRPr="00347217" w:rsidRDefault="003A3FDE" w:rsidP="00935ABA">
                  <w:pPr>
                    <w:jc w:val="both"/>
                    <w:rPr>
                      <w:rFonts w:ascii="Calibri" w:eastAsia="Times New Roman" w:hAnsi="Calibri" w:cs="Times New Roman"/>
                      <w:color w:val="000000"/>
                    </w:rPr>
                  </w:pPr>
                  <w:r w:rsidRPr="00347217">
                    <w:rPr>
                      <w:rFonts w:ascii="Calibri" w:eastAsia="Times New Roman" w:hAnsi="Calibri" w:cs="Times New Roman"/>
                      <w:color w:val="000000"/>
                    </w:rPr>
                    <w:t>For paying monthly interest in case of MIS</w:t>
                  </w:r>
                </w:p>
              </w:tc>
              <w:tc>
                <w:tcPr>
                  <w:tcW w:w="3569" w:type="dxa"/>
                  <w:vAlign w:val="bottom"/>
                </w:tcPr>
                <w:p w:rsidR="003A3FDE" w:rsidRPr="00347217" w:rsidRDefault="003A3FDE" w:rsidP="00935ABA">
                  <w:pPr>
                    <w:jc w:val="both"/>
                    <w:rPr>
                      <w:rFonts w:ascii="Calibri" w:eastAsia="Times New Roman" w:hAnsi="Calibri" w:cs="Times New Roman"/>
                      <w:color w:val="000000"/>
                    </w:rPr>
                  </w:pPr>
                  <w:r w:rsidRPr="00347217">
                    <w:rPr>
                      <w:rFonts w:ascii="Calibri" w:eastAsia="Times New Roman" w:hAnsi="Calibri" w:cs="Times New Roman"/>
                      <w:color w:val="000000"/>
                    </w:rPr>
                    <w:t>It is a pointing account and while paying interest, counter PA and Supervisor has to ensure that MIS Account number is entered in the Reference number field. Otherwise transaction will not be reflected in LOT.</w:t>
                  </w:r>
                </w:p>
              </w:tc>
            </w:tr>
            <w:tr w:rsidR="0023486E" w:rsidTr="005E4A34">
              <w:tc>
                <w:tcPr>
                  <w:tcW w:w="3568" w:type="dxa"/>
                  <w:vAlign w:val="bottom"/>
                </w:tcPr>
                <w:p w:rsidR="0023486E" w:rsidRPr="00347217" w:rsidRDefault="0023486E" w:rsidP="00935ABA">
                  <w:pPr>
                    <w:jc w:val="both"/>
                    <w:rPr>
                      <w:rFonts w:ascii="Arial" w:eastAsia="Times New Roman" w:hAnsi="Arial" w:cs="Arial"/>
                      <w:sz w:val="20"/>
                      <w:szCs w:val="20"/>
                    </w:rPr>
                  </w:pPr>
                  <w:r w:rsidRPr="00347217">
                    <w:rPr>
                      <w:rFonts w:ascii="Arial" w:eastAsia="Times New Roman" w:hAnsi="Arial" w:cs="Arial"/>
                      <w:sz w:val="20"/>
                      <w:szCs w:val="20"/>
                    </w:rPr>
                    <w:t>PROXY UNPOSTED ACCOUNT</w:t>
                  </w:r>
                </w:p>
              </w:tc>
              <w:tc>
                <w:tcPr>
                  <w:tcW w:w="3568" w:type="dxa"/>
                  <w:vAlign w:val="bottom"/>
                </w:tcPr>
                <w:p w:rsidR="0023486E" w:rsidRPr="00347217" w:rsidRDefault="00252DAF" w:rsidP="00935ABA">
                  <w:pPr>
                    <w:jc w:val="both"/>
                    <w:rPr>
                      <w:rFonts w:ascii="Arial" w:eastAsia="Times New Roman" w:hAnsi="Arial" w:cs="Arial"/>
                      <w:sz w:val="20"/>
                      <w:szCs w:val="20"/>
                    </w:rPr>
                  </w:pPr>
                  <w:r>
                    <w:rPr>
                      <w:rFonts w:ascii="Arial" w:eastAsia="Times New Roman" w:hAnsi="Arial" w:cs="Arial"/>
                      <w:sz w:val="20"/>
                      <w:szCs w:val="20"/>
                    </w:rPr>
                    <w:t>0</w:t>
                  </w:r>
                  <w:r w:rsidR="0023486E" w:rsidRPr="00347217">
                    <w:rPr>
                      <w:rFonts w:ascii="Arial" w:eastAsia="Times New Roman" w:hAnsi="Arial" w:cs="Arial"/>
                      <w:sz w:val="20"/>
                      <w:szCs w:val="20"/>
                    </w:rPr>
                    <w:t>106</w:t>
                  </w:r>
                </w:p>
              </w:tc>
              <w:tc>
                <w:tcPr>
                  <w:tcW w:w="3569"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 xml:space="preserve">For booking of any </w:t>
                  </w:r>
                  <w:proofErr w:type="spellStart"/>
                  <w:r w:rsidRPr="00347217">
                    <w:rPr>
                      <w:rFonts w:ascii="Calibri" w:eastAsia="Times New Roman" w:hAnsi="Calibri" w:cs="Times New Roman"/>
                      <w:color w:val="000000"/>
                    </w:rPr>
                    <w:t>unposted</w:t>
                  </w:r>
                  <w:proofErr w:type="spellEnd"/>
                  <w:r w:rsidRPr="00347217">
                    <w:rPr>
                      <w:rFonts w:ascii="Calibri" w:eastAsia="Times New Roman" w:hAnsi="Calibri" w:cs="Times New Roman"/>
                      <w:color w:val="000000"/>
                    </w:rPr>
                    <w:t xml:space="preserve"> entry.</w:t>
                  </w:r>
                </w:p>
              </w:tc>
              <w:tc>
                <w:tcPr>
                  <w:tcW w:w="3569"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 xml:space="preserve">One Supervisor or SPM has to see the ledger copy of this account and cross verify if any transaction is </w:t>
                  </w:r>
                  <w:r w:rsidRPr="00347217">
                    <w:rPr>
                      <w:rFonts w:ascii="Calibri" w:eastAsia="Times New Roman" w:hAnsi="Calibri" w:cs="Times New Roman"/>
                      <w:color w:val="000000"/>
                    </w:rPr>
                    <w:lastRenderedPageBreak/>
                    <w:t>routed through this office account.</w:t>
                  </w:r>
                </w:p>
              </w:tc>
            </w:tr>
            <w:tr w:rsidR="0023486E" w:rsidTr="005E4A34">
              <w:tc>
                <w:tcPr>
                  <w:tcW w:w="3568"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lastRenderedPageBreak/>
                    <w:t xml:space="preserve">Suspense Account </w:t>
                  </w:r>
                </w:p>
              </w:tc>
              <w:tc>
                <w:tcPr>
                  <w:tcW w:w="3568" w:type="dxa"/>
                  <w:vAlign w:val="bottom"/>
                </w:tcPr>
                <w:p w:rsidR="0023486E" w:rsidRPr="00347217" w:rsidRDefault="00252DAF" w:rsidP="00935ABA">
                  <w:pPr>
                    <w:jc w:val="both"/>
                    <w:rPr>
                      <w:rFonts w:ascii="Arial" w:eastAsia="Times New Roman" w:hAnsi="Arial" w:cs="Arial"/>
                      <w:sz w:val="20"/>
                      <w:szCs w:val="20"/>
                    </w:rPr>
                  </w:pPr>
                  <w:r>
                    <w:rPr>
                      <w:rFonts w:ascii="Arial" w:eastAsia="Times New Roman" w:hAnsi="Arial" w:cs="Arial"/>
                      <w:sz w:val="20"/>
                      <w:szCs w:val="20"/>
                    </w:rPr>
                    <w:t>0</w:t>
                  </w:r>
                  <w:r w:rsidR="0023486E" w:rsidRPr="00347217">
                    <w:rPr>
                      <w:rFonts w:ascii="Arial" w:eastAsia="Times New Roman" w:hAnsi="Arial" w:cs="Arial"/>
                      <w:sz w:val="20"/>
                      <w:szCs w:val="20"/>
                    </w:rPr>
                    <w:t>326</w:t>
                  </w:r>
                </w:p>
              </w:tc>
              <w:tc>
                <w:tcPr>
                  <w:tcW w:w="3569"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To charge cash shortage at counter or refund of any amount (UCP)</w:t>
                  </w:r>
                </w:p>
              </w:tc>
              <w:tc>
                <w:tcPr>
                  <w:tcW w:w="3569"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One Supervisor or SPM has to see the ledger copy of this account and cross verify if any transaction is routed through this office account.</w:t>
                  </w:r>
                </w:p>
              </w:tc>
            </w:tr>
            <w:tr w:rsidR="0023486E" w:rsidTr="005E4A34">
              <w:tc>
                <w:tcPr>
                  <w:tcW w:w="3568"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 xml:space="preserve">Clearing </w:t>
                  </w:r>
                  <w:proofErr w:type="gramStart"/>
                  <w:r w:rsidRPr="00347217">
                    <w:rPr>
                      <w:rFonts w:ascii="Calibri" w:eastAsia="Times New Roman" w:hAnsi="Calibri" w:cs="Times New Roman"/>
                      <w:color w:val="000000"/>
                    </w:rPr>
                    <w:t>Cr..</w:t>
                  </w:r>
                  <w:proofErr w:type="gramEnd"/>
                  <w:r w:rsidRPr="00347217">
                    <w:rPr>
                      <w:rFonts w:ascii="Calibri" w:eastAsia="Times New Roman" w:hAnsi="Calibri" w:cs="Times New Roman"/>
                      <w:color w:val="000000"/>
                    </w:rPr>
                    <w:t xml:space="preserve"> A/C. Outward Clearing Account</w:t>
                  </w:r>
                </w:p>
              </w:tc>
              <w:tc>
                <w:tcPr>
                  <w:tcW w:w="3568" w:type="dxa"/>
                  <w:vAlign w:val="bottom"/>
                </w:tcPr>
                <w:p w:rsidR="0023486E" w:rsidRPr="00347217" w:rsidRDefault="00252DAF" w:rsidP="00935ABA">
                  <w:pPr>
                    <w:jc w:val="both"/>
                    <w:rPr>
                      <w:rFonts w:ascii="Arial" w:eastAsia="Times New Roman" w:hAnsi="Arial" w:cs="Arial"/>
                      <w:sz w:val="20"/>
                      <w:szCs w:val="20"/>
                    </w:rPr>
                  </w:pPr>
                  <w:r>
                    <w:rPr>
                      <w:rFonts w:ascii="Arial" w:eastAsia="Times New Roman" w:hAnsi="Arial" w:cs="Arial"/>
                      <w:sz w:val="20"/>
                      <w:szCs w:val="20"/>
                    </w:rPr>
                    <w:t>00</w:t>
                  </w:r>
                  <w:r w:rsidR="0023486E" w:rsidRPr="00347217">
                    <w:rPr>
                      <w:rFonts w:ascii="Arial" w:eastAsia="Times New Roman" w:hAnsi="Arial" w:cs="Arial"/>
                      <w:sz w:val="20"/>
                      <w:szCs w:val="20"/>
                    </w:rPr>
                    <w:t>17</w:t>
                  </w:r>
                </w:p>
              </w:tc>
              <w:tc>
                <w:tcPr>
                  <w:tcW w:w="3569"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 xml:space="preserve">For crediting </w:t>
                  </w:r>
                  <w:proofErr w:type="spellStart"/>
                  <w:r w:rsidRPr="00347217">
                    <w:rPr>
                      <w:rFonts w:ascii="Calibri" w:eastAsia="Times New Roman" w:hAnsi="Calibri" w:cs="Times New Roman"/>
                      <w:color w:val="000000"/>
                    </w:rPr>
                    <w:t>cheques</w:t>
                  </w:r>
                  <w:proofErr w:type="spellEnd"/>
                  <w:r w:rsidRPr="00347217">
                    <w:rPr>
                      <w:rFonts w:ascii="Calibri" w:eastAsia="Times New Roman" w:hAnsi="Calibri" w:cs="Times New Roman"/>
                      <w:color w:val="000000"/>
                    </w:rPr>
                    <w:t xml:space="preserve"> received after clearance from Bank.</w:t>
                  </w:r>
                </w:p>
              </w:tc>
              <w:tc>
                <w:tcPr>
                  <w:tcW w:w="3569"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One Supervisor or SPM has to take print out of ledger copy of this account and cross verify the amount of remittance to Bank or HO on daily basis.</w:t>
                  </w:r>
                </w:p>
              </w:tc>
            </w:tr>
            <w:tr w:rsidR="0023486E" w:rsidTr="005E4A34">
              <w:tc>
                <w:tcPr>
                  <w:tcW w:w="3568" w:type="dxa"/>
                  <w:vAlign w:val="bottom"/>
                </w:tcPr>
                <w:p w:rsidR="0023486E" w:rsidRPr="00347217" w:rsidRDefault="0023486E" w:rsidP="00935ABA">
                  <w:pPr>
                    <w:jc w:val="both"/>
                    <w:rPr>
                      <w:rFonts w:ascii="Calibri" w:eastAsia="Times New Roman" w:hAnsi="Calibri" w:cs="Times New Roman"/>
                      <w:color w:val="000000"/>
                    </w:rPr>
                  </w:pPr>
                  <w:proofErr w:type="spellStart"/>
                  <w:r w:rsidRPr="00347217">
                    <w:rPr>
                      <w:rFonts w:ascii="Calibri" w:eastAsia="Times New Roman" w:hAnsi="Calibri" w:cs="Times New Roman"/>
                      <w:color w:val="000000"/>
                    </w:rPr>
                    <w:t>Clearin</w:t>
                  </w:r>
                  <w:proofErr w:type="spellEnd"/>
                  <w:r w:rsidRPr="00347217">
                    <w:rPr>
                      <w:rFonts w:ascii="Calibri" w:eastAsia="Times New Roman" w:hAnsi="Calibri" w:cs="Times New Roman"/>
                      <w:color w:val="000000"/>
                    </w:rPr>
                    <w:t xml:space="preserve"> g Dr. A/c. Inward Clearing</w:t>
                  </w:r>
                </w:p>
              </w:tc>
              <w:tc>
                <w:tcPr>
                  <w:tcW w:w="3568" w:type="dxa"/>
                  <w:vAlign w:val="bottom"/>
                </w:tcPr>
                <w:p w:rsidR="0023486E" w:rsidRPr="00347217" w:rsidRDefault="00252DAF" w:rsidP="00935ABA">
                  <w:pPr>
                    <w:jc w:val="both"/>
                    <w:rPr>
                      <w:rFonts w:ascii="Arial" w:eastAsia="Times New Roman" w:hAnsi="Arial" w:cs="Arial"/>
                      <w:sz w:val="20"/>
                      <w:szCs w:val="20"/>
                    </w:rPr>
                  </w:pPr>
                  <w:r>
                    <w:rPr>
                      <w:rFonts w:ascii="Arial" w:eastAsia="Times New Roman" w:hAnsi="Arial" w:cs="Arial"/>
                      <w:sz w:val="20"/>
                      <w:szCs w:val="20"/>
                    </w:rPr>
                    <w:t>0</w:t>
                  </w:r>
                  <w:r w:rsidR="0023486E" w:rsidRPr="00347217">
                    <w:rPr>
                      <w:rFonts w:ascii="Arial" w:eastAsia="Times New Roman" w:hAnsi="Arial" w:cs="Arial"/>
                      <w:sz w:val="20"/>
                      <w:szCs w:val="20"/>
                    </w:rPr>
                    <w:t>101</w:t>
                  </w:r>
                </w:p>
              </w:tc>
              <w:tc>
                <w:tcPr>
                  <w:tcW w:w="3569"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 xml:space="preserve">For giving clearance of POSB </w:t>
                  </w:r>
                  <w:proofErr w:type="spellStart"/>
                  <w:r w:rsidRPr="00347217">
                    <w:rPr>
                      <w:rFonts w:ascii="Calibri" w:eastAsia="Times New Roman" w:hAnsi="Calibri" w:cs="Times New Roman"/>
                      <w:color w:val="000000"/>
                    </w:rPr>
                    <w:t>cheque</w:t>
                  </w:r>
                  <w:proofErr w:type="spellEnd"/>
                  <w:r w:rsidRPr="00347217">
                    <w:rPr>
                      <w:rFonts w:ascii="Calibri" w:eastAsia="Times New Roman" w:hAnsi="Calibri" w:cs="Times New Roman"/>
                      <w:color w:val="000000"/>
                    </w:rPr>
                    <w:t xml:space="preserve"> received for clearing.</w:t>
                  </w:r>
                </w:p>
              </w:tc>
              <w:tc>
                <w:tcPr>
                  <w:tcW w:w="3569"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One Supervisor or SPM has to take print out of ledger copy of this account and cross verify the amount of drawn from Bank or received from HO on daily basis.</w:t>
                  </w:r>
                </w:p>
              </w:tc>
            </w:tr>
            <w:tr w:rsidR="0023486E" w:rsidTr="005E4A34">
              <w:tc>
                <w:tcPr>
                  <w:tcW w:w="3568" w:type="dxa"/>
                  <w:vAlign w:val="bottom"/>
                </w:tcPr>
                <w:p w:rsidR="0023486E" w:rsidRPr="00347217" w:rsidRDefault="0023486E" w:rsidP="00935ABA">
                  <w:pPr>
                    <w:jc w:val="both"/>
                    <w:rPr>
                      <w:rFonts w:ascii="Arial" w:eastAsia="Times New Roman" w:hAnsi="Arial" w:cs="Arial"/>
                      <w:sz w:val="20"/>
                      <w:szCs w:val="20"/>
                    </w:rPr>
                  </w:pPr>
                  <w:r w:rsidRPr="00347217">
                    <w:rPr>
                      <w:rFonts w:ascii="Arial" w:eastAsia="Times New Roman" w:hAnsi="Arial" w:cs="Arial"/>
                      <w:sz w:val="20"/>
                      <w:szCs w:val="20"/>
                    </w:rPr>
                    <w:t>Inward Dr ECS Account</w:t>
                  </w:r>
                </w:p>
              </w:tc>
              <w:tc>
                <w:tcPr>
                  <w:tcW w:w="3568" w:type="dxa"/>
                  <w:vAlign w:val="bottom"/>
                </w:tcPr>
                <w:p w:rsidR="0023486E" w:rsidRPr="00347217" w:rsidRDefault="00252DAF" w:rsidP="00935ABA">
                  <w:pPr>
                    <w:jc w:val="both"/>
                    <w:rPr>
                      <w:rFonts w:ascii="Arial" w:eastAsia="Times New Roman" w:hAnsi="Arial" w:cs="Arial"/>
                      <w:sz w:val="20"/>
                      <w:szCs w:val="20"/>
                    </w:rPr>
                  </w:pPr>
                  <w:r>
                    <w:rPr>
                      <w:rFonts w:ascii="Arial" w:eastAsia="Times New Roman" w:hAnsi="Arial" w:cs="Arial"/>
                      <w:sz w:val="20"/>
                      <w:szCs w:val="20"/>
                    </w:rPr>
                    <w:t>00</w:t>
                  </w:r>
                  <w:r w:rsidR="0023486E" w:rsidRPr="00347217">
                    <w:rPr>
                      <w:rFonts w:ascii="Arial" w:eastAsia="Times New Roman" w:hAnsi="Arial" w:cs="Arial"/>
                      <w:sz w:val="20"/>
                      <w:szCs w:val="20"/>
                    </w:rPr>
                    <w:t>22</w:t>
                  </w:r>
                </w:p>
              </w:tc>
              <w:tc>
                <w:tcPr>
                  <w:tcW w:w="3569"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For Dr. inward ECS messages</w:t>
                  </w:r>
                </w:p>
              </w:tc>
              <w:tc>
                <w:tcPr>
                  <w:tcW w:w="3569"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One Supervisor or SPM has to take print out of ledger copy of this account and cross verify the amount of drawn from Bank or received from HO on daily basis.</w:t>
                  </w:r>
                </w:p>
              </w:tc>
            </w:tr>
            <w:tr w:rsidR="0023486E" w:rsidTr="005E4A34">
              <w:tc>
                <w:tcPr>
                  <w:tcW w:w="3568" w:type="dxa"/>
                  <w:vAlign w:val="bottom"/>
                </w:tcPr>
                <w:p w:rsidR="0023486E" w:rsidRPr="00347217" w:rsidRDefault="0023486E" w:rsidP="00935ABA">
                  <w:pPr>
                    <w:jc w:val="both"/>
                    <w:rPr>
                      <w:rFonts w:ascii="Arial" w:eastAsia="Times New Roman" w:hAnsi="Arial" w:cs="Arial"/>
                      <w:sz w:val="20"/>
                      <w:szCs w:val="20"/>
                    </w:rPr>
                  </w:pPr>
                  <w:r w:rsidRPr="00347217">
                    <w:rPr>
                      <w:rFonts w:ascii="Arial" w:eastAsia="Times New Roman" w:hAnsi="Arial" w:cs="Arial"/>
                      <w:sz w:val="20"/>
                      <w:szCs w:val="20"/>
                    </w:rPr>
                    <w:t>Outward ECS Settlement Account</w:t>
                  </w:r>
                </w:p>
              </w:tc>
              <w:tc>
                <w:tcPr>
                  <w:tcW w:w="3568" w:type="dxa"/>
                  <w:vAlign w:val="bottom"/>
                </w:tcPr>
                <w:p w:rsidR="0023486E" w:rsidRPr="00347217" w:rsidRDefault="00252DAF" w:rsidP="00935ABA">
                  <w:pPr>
                    <w:jc w:val="both"/>
                    <w:rPr>
                      <w:rFonts w:ascii="Arial" w:eastAsia="Times New Roman" w:hAnsi="Arial" w:cs="Arial"/>
                      <w:sz w:val="20"/>
                      <w:szCs w:val="20"/>
                    </w:rPr>
                  </w:pPr>
                  <w:r>
                    <w:rPr>
                      <w:rFonts w:ascii="Arial" w:eastAsia="Times New Roman" w:hAnsi="Arial" w:cs="Arial"/>
                      <w:sz w:val="20"/>
                      <w:szCs w:val="20"/>
                    </w:rPr>
                    <w:t>00</w:t>
                  </w:r>
                  <w:r w:rsidR="0023486E" w:rsidRPr="00347217">
                    <w:rPr>
                      <w:rFonts w:ascii="Arial" w:eastAsia="Times New Roman" w:hAnsi="Arial" w:cs="Arial"/>
                      <w:sz w:val="20"/>
                      <w:szCs w:val="20"/>
                    </w:rPr>
                    <w:t>13</w:t>
                  </w:r>
                </w:p>
              </w:tc>
              <w:tc>
                <w:tcPr>
                  <w:tcW w:w="3569"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For Cr. Outward ECS messages</w:t>
                  </w:r>
                </w:p>
              </w:tc>
              <w:tc>
                <w:tcPr>
                  <w:tcW w:w="3569"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One Supervisor or SPM has to take print out of ledger copy of this account and cross verify the amount of remittance to Bank or HO on daily basis.</w:t>
                  </w:r>
                </w:p>
              </w:tc>
            </w:tr>
            <w:tr w:rsidR="0023486E" w:rsidTr="005E4A34">
              <w:tc>
                <w:tcPr>
                  <w:tcW w:w="3568" w:type="dxa"/>
                  <w:vAlign w:val="bottom"/>
                </w:tcPr>
                <w:p w:rsidR="0023486E" w:rsidRPr="00347217" w:rsidRDefault="0023486E" w:rsidP="00935ABA">
                  <w:pPr>
                    <w:jc w:val="both"/>
                    <w:rPr>
                      <w:rFonts w:ascii="Arial" w:eastAsia="Times New Roman" w:hAnsi="Arial" w:cs="Arial"/>
                      <w:sz w:val="20"/>
                      <w:szCs w:val="20"/>
                    </w:rPr>
                  </w:pPr>
                  <w:r w:rsidRPr="00347217">
                    <w:rPr>
                      <w:rFonts w:ascii="Arial" w:eastAsia="Times New Roman" w:hAnsi="Arial" w:cs="Arial"/>
                      <w:sz w:val="20"/>
                      <w:szCs w:val="20"/>
                    </w:rPr>
                    <w:t xml:space="preserve">Outstation </w:t>
                  </w:r>
                  <w:proofErr w:type="spellStart"/>
                  <w:r w:rsidRPr="00347217">
                    <w:rPr>
                      <w:rFonts w:ascii="Arial" w:eastAsia="Times New Roman" w:hAnsi="Arial" w:cs="Arial"/>
                      <w:sz w:val="20"/>
                      <w:szCs w:val="20"/>
                    </w:rPr>
                    <w:t>Cheque</w:t>
                  </w:r>
                  <w:proofErr w:type="spellEnd"/>
                  <w:r w:rsidRPr="00347217">
                    <w:rPr>
                      <w:rFonts w:ascii="Arial" w:eastAsia="Times New Roman" w:hAnsi="Arial" w:cs="Arial"/>
                      <w:sz w:val="20"/>
                      <w:szCs w:val="20"/>
                    </w:rPr>
                    <w:t xml:space="preserve"> Clearing</w:t>
                  </w:r>
                </w:p>
              </w:tc>
              <w:tc>
                <w:tcPr>
                  <w:tcW w:w="3568" w:type="dxa"/>
                  <w:vAlign w:val="bottom"/>
                </w:tcPr>
                <w:p w:rsidR="0023486E" w:rsidRPr="00347217" w:rsidRDefault="00252DAF" w:rsidP="00935ABA">
                  <w:pPr>
                    <w:jc w:val="both"/>
                    <w:rPr>
                      <w:rFonts w:ascii="Arial" w:eastAsia="Times New Roman" w:hAnsi="Arial" w:cs="Arial"/>
                      <w:sz w:val="20"/>
                      <w:szCs w:val="20"/>
                    </w:rPr>
                  </w:pPr>
                  <w:r>
                    <w:rPr>
                      <w:rFonts w:ascii="Arial" w:eastAsia="Times New Roman" w:hAnsi="Arial" w:cs="Arial"/>
                      <w:sz w:val="20"/>
                      <w:szCs w:val="20"/>
                    </w:rPr>
                    <w:t>0</w:t>
                  </w:r>
                  <w:r w:rsidR="0023486E" w:rsidRPr="00347217">
                    <w:rPr>
                      <w:rFonts w:ascii="Arial" w:eastAsia="Times New Roman" w:hAnsi="Arial" w:cs="Arial"/>
                      <w:sz w:val="20"/>
                      <w:szCs w:val="20"/>
                    </w:rPr>
                    <w:t>110</w:t>
                  </w:r>
                </w:p>
              </w:tc>
              <w:tc>
                <w:tcPr>
                  <w:tcW w:w="3569"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 xml:space="preserve">For Dr. Outstation </w:t>
                  </w:r>
                  <w:proofErr w:type="spellStart"/>
                  <w:r w:rsidRPr="00347217">
                    <w:rPr>
                      <w:rFonts w:ascii="Calibri" w:eastAsia="Times New Roman" w:hAnsi="Calibri" w:cs="Times New Roman"/>
                      <w:color w:val="000000"/>
                    </w:rPr>
                    <w:t>Cheque</w:t>
                  </w:r>
                  <w:proofErr w:type="spellEnd"/>
                  <w:r w:rsidRPr="00347217">
                    <w:rPr>
                      <w:rFonts w:ascii="Calibri" w:eastAsia="Times New Roman" w:hAnsi="Calibri" w:cs="Times New Roman"/>
                      <w:color w:val="000000"/>
                    </w:rPr>
                    <w:t xml:space="preserve"> clearing advice amount</w:t>
                  </w:r>
                </w:p>
              </w:tc>
              <w:tc>
                <w:tcPr>
                  <w:tcW w:w="3569"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One Supervisor or SPM has to take print out of ledger copy of this account and cross verify the amount of remittance to Bank or HO on daily basis.</w:t>
                  </w:r>
                </w:p>
              </w:tc>
            </w:tr>
            <w:tr w:rsidR="0023486E" w:rsidTr="005E4A34">
              <w:tc>
                <w:tcPr>
                  <w:tcW w:w="3568" w:type="dxa"/>
                  <w:vAlign w:val="bottom"/>
                </w:tcPr>
                <w:p w:rsidR="0023486E" w:rsidRPr="00347217" w:rsidRDefault="0023486E" w:rsidP="00935ABA">
                  <w:pPr>
                    <w:jc w:val="both"/>
                    <w:rPr>
                      <w:rFonts w:ascii="Arial" w:eastAsia="Times New Roman" w:hAnsi="Arial" w:cs="Arial"/>
                      <w:sz w:val="20"/>
                      <w:szCs w:val="20"/>
                    </w:rPr>
                  </w:pPr>
                  <w:r w:rsidRPr="00347217">
                    <w:rPr>
                      <w:rFonts w:ascii="Arial" w:eastAsia="Times New Roman" w:hAnsi="Arial" w:cs="Arial"/>
                      <w:sz w:val="20"/>
                      <w:szCs w:val="20"/>
                    </w:rPr>
                    <w:t>Pension Upload Account (Dr.)</w:t>
                  </w:r>
                </w:p>
              </w:tc>
              <w:tc>
                <w:tcPr>
                  <w:tcW w:w="3568" w:type="dxa"/>
                  <w:vAlign w:val="bottom"/>
                </w:tcPr>
                <w:p w:rsidR="0023486E" w:rsidRPr="00347217" w:rsidRDefault="00252DAF" w:rsidP="00935ABA">
                  <w:pPr>
                    <w:jc w:val="both"/>
                    <w:rPr>
                      <w:rFonts w:ascii="Arial" w:eastAsia="Times New Roman" w:hAnsi="Arial" w:cs="Arial"/>
                      <w:sz w:val="20"/>
                      <w:szCs w:val="20"/>
                    </w:rPr>
                  </w:pPr>
                  <w:r>
                    <w:rPr>
                      <w:rFonts w:ascii="Arial" w:eastAsia="Times New Roman" w:hAnsi="Arial" w:cs="Arial"/>
                      <w:sz w:val="20"/>
                      <w:szCs w:val="20"/>
                    </w:rPr>
                    <w:t>0</w:t>
                  </w:r>
                  <w:r w:rsidR="0023486E" w:rsidRPr="00347217">
                    <w:rPr>
                      <w:rFonts w:ascii="Arial" w:eastAsia="Times New Roman" w:hAnsi="Arial" w:cs="Arial"/>
                      <w:sz w:val="20"/>
                      <w:szCs w:val="20"/>
                    </w:rPr>
                    <w:t>408</w:t>
                  </w:r>
                </w:p>
              </w:tc>
              <w:tc>
                <w:tcPr>
                  <w:tcW w:w="3569"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For credit of Pension (Postal, Telecom, Railways)</w:t>
                  </w:r>
                </w:p>
              </w:tc>
              <w:tc>
                <w:tcPr>
                  <w:tcW w:w="3569"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 xml:space="preserve">For crediting pension in multiple accounts, this account is to be debited. One Supervisor or SPM has to take print out of Ledger Copy of </w:t>
                  </w:r>
                  <w:r w:rsidRPr="00347217">
                    <w:rPr>
                      <w:rFonts w:ascii="Calibri" w:eastAsia="Times New Roman" w:hAnsi="Calibri" w:cs="Times New Roman"/>
                      <w:color w:val="000000"/>
                    </w:rPr>
                    <w:lastRenderedPageBreak/>
                    <w:t>this account at the end of the day and tally the total amount debited with the Pension credit shown in HO Summery or SO Daily Account.</w:t>
                  </w:r>
                </w:p>
              </w:tc>
            </w:tr>
            <w:tr w:rsidR="0023486E" w:rsidTr="005E4A34">
              <w:tc>
                <w:tcPr>
                  <w:tcW w:w="3568" w:type="dxa"/>
                  <w:vAlign w:val="bottom"/>
                </w:tcPr>
                <w:p w:rsidR="0023486E" w:rsidRPr="00347217" w:rsidRDefault="0023486E" w:rsidP="00935ABA">
                  <w:pPr>
                    <w:jc w:val="both"/>
                    <w:rPr>
                      <w:rFonts w:ascii="Arial" w:eastAsia="Times New Roman" w:hAnsi="Arial" w:cs="Arial"/>
                      <w:sz w:val="20"/>
                      <w:szCs w:val="20"/>
                    </w:rPr>
                  </w:pPr>
                  <w:r w:rsidRPr="00347217">
                    <w:rPr>
                      <w:rFonts w:ascii="Arial" w:eastAsia="Times New Roman" w:hAnsi="Arial" w:cs="Arial"/>
                      <w:sz w:val="20"/>
                      <w:szCs w:val="20"/>
                    </w:rPr>
                    <w:lastRenderedPageBreak/>
                    <w:t>Salary Upload Account (Dr.)</w:t>
                  </w:r>
                </w:p>
              </w:tc>
              <w:tc>
                <w:tcPr>
                  <w:tcW w:w="3568" w:type="dxa"/>
                  <w:vAlign w:val="bottom"/>
                </w:tcPr>
                <w:p w:rsidR="0023486E" w:rsidRPr="00347217" w:rsidRDefault="00252DAF" w:rsidP="00935ABA">
                  <w:pPr>
                    <w:jc w:val="both"/>
                    <w:rPr>
                      <w:rFonts w:ascii="Arial" w:eastAsia="Times New Roman" w:hAnsi="Arial" w:cs="Arial"/>
                      <w:sz w:val="20"/>
                      <w:szCs w:val="20"/>
                    </w:rPr>
                  </w:pPr>
                  <w:r>
                    <w:rPr>
                      <w:rFonts w:ascii="Arial" w:eastAsia="Times New Roman" w:hAnsi="Arial" w:cs="Arial"/>
                      <w:sz w:val="20"/>
                      <w:szCs w:val="20"/>
                    </w:rPr>
                    <w:t>0</w:t>
                  </w:r>
                  <w:r w:rsidR="0023486E" w:rsidRPr="00347217">
                    <w:rPr>
                      <w:rFonts w:ascii="Arial" w:eastAsia="Times New Roman" w:hAnsi="Arial" w:cs="Arial"/>
                      <w:sz w:val="20"/>
                      <w:szCs w:val="20"/>
                    </w:rPr>
                    <w:t>409</w:t>
                  </w:r>
                </w:p>
              </w:tc>
              <w:tc>
                <w:tcPr>
                  <w:tcW w:w="3569"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For credit of Salary</w:t>
                  </w:r>
                </w:p>
              </w:tc>
              <w:tc>
                <w:tcPr>
                  <w:tcW w:w="3569"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For crediting salary in multiple accounts, this account is to be debited. One Supervisor or SPM has to take print out of Ledger Copy of this account at the end of the day and tally the total amount debited with the Salary credit shown in HO Summery or SO Daily Account.</w:t>
                  </w:r>
                </w:p>
              </w:tc>
            </w:tr>
            <w:tr w:rsidR="0023486E" w:rsidTr="005E4A34">
              <w:tc>
                <w:tcPr>
                  <w:tcW w:w="3568" w:type="dxa"/>
                  <w:vAlign w:val="bottom"/>
                </w:tcPr>
                <w:p w:rsidR="0023486E" w:rsidRPr="00347217" w:rsidRDefault="0023486E" w:rsidP="00935ABA">
                  <w:pPr>
                    <w:jc w:val="both"/>
                    <w:rPr>
                      <w:rFonts w:ascii="Arial" w:eastAsia="Times New Roman" w:hAnsi="Arial" w:cs="Arial"/>
                      <w:sz w:val="20"/>
                      <w:szCs w:val="20"/>
                    </w:rPr>
                  </w:pPr>
                  <w:r w:rsidRPr="00347217">
                    <w:rPr>
                      <w:rFonts w:ascii="Arial" w:eastAsia="Times New Roman" w:hAnsi="Arial" w:cs="Arial"/>
                      <w:sz w:val="20"/>
                      <w:szCs w:val="20"/>
                    </w:rPr>
                    <w:t>DBT Upload Account (Dr.)</w:t>
                  </w:r>
                </w:p>
              </w:tc>
              <w:tc>
                <w:tcPr>
                  <w:tcW w:w="3568" w:type="dxa"/>
                  <w:vAlign w:val="bottom"/>
                </w:tcPr>
                <w:p w:rsidR="0023486E" w:rsidRPr="00347217" w:rsidRDefault="00252DAF" w:rsidP="00935ABA">
                  <w:pPr>
                    <w:jc w:val="both"/>
                    <w:rPr>
                      <w:rFonts w:ascii="Arial" w:eastAsia="Times New Roman" w:hAnsi="Arial" w:cs="Arial"/>
                      <w:sz w:val="20"/>
                      <w:szCs w:val="20"/>
                    </w:rPr>
                  </w:pPr>
                  <w:r>
                    <w:rPr>
                      <w:rFonts w:ascii="Arial" w:eastAsia="Times New Roman" w:hAnsi="Arial" w:cs="Arial"/>
                      <w:sz w:val="20"/>
                      <w:szCs w:val="20"/>
                    </w:rPr>
                    <w:t>0</w:t>
                  </w:r>
                  <w:r w:rsidR="0023486E" w:rsidRPr="00347217">
                    <w:rPr>
                      <w:rFonts w:ascii="Arial" w:eastAsia="Times New Roman" w:hAnsi="Arial" w:cs="Arial"/>
                      <w:sz w:val="20"/>
                      <w:szCs w:val="20"/>
                    </w:rPr>
                    <w:t>410</w:t>
                  </w:r>
                </w:p>
              </w:tc>
              <w:tc>
                <w:tcPr>
                  <w:tcW w:w="3569"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For credit of NREGA, Old Age/Disabled/Widow Pension and other Govt. benefits.</w:t>
                  </w:r>
                </w:p>
              </w:tc>
              <w:tc>
                <w:tcPr>
                  <w:tcW w:w="3569"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 xml:space="preserve">For crediting Government </w:t>
                  </w:r>
                  <w:proofErr w:type="spellStart"/>
                  <w:r w:rsidRPr="00347217">
                    <w:rPr>
                      <w:rFonts w:ascii="Calibri" w:eastAsia="Times New Roman" w:hAnsi="Calibri" w:cs="Times New Roman"/>
                      <w:color w:val="000000"/>
                    </w:rPr>
                    <w:t>Benifits</w:t>
                  </w:r>
                  <w:proofErr w:type="spellEnd"/>
                  <w:r w:rsidRPr="00347217">
                    <w:rPr>
                      <w:rFonts w:ascii="Calibri" w:eastAsia="Times New Roman" w:hAnsi="Calibri" w:cs="Times New Roman"/>
                      <w:color w:val="000000"/>
                    </w:rPr>
                    <w:t xml:space="preserve"> under DBT in multiple accounts, this account is to be debited. One Supervisor or SPM has to take print out of Ledger Copy of this account at the end of the day and tally the total amount debited with the DBT amount credit shown in HO Summery or SO Daily Account.</w:t>
                  </w:r>
                </w:p>
              </w:tc>
            </w:tr>
            <w:tr w:rsidR="0023486E" w:rsidTr="005E4A34">
              <w:tc>
                <w:tcPr>
                  <w:tcW w:w="3568"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Sundry Account (UCR)</w:t>
                  </w:r>
                </w:p>
              </w:tc>
              <w:tc>
                <w:tcPr>
                  <w:tcW w:w="3568" w:type="dxa"/>
                  <w:vAlign w:val="bottom"/>
                </w:tcPr>
                <w:p w:rsidR="0023486E"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23486E" w:rsidRPr="00347217">
                    <w:rPr>
                      <w:rFonts w:ascii="Calibri" w:eastAsia="Times New Roman" w:hAnsi="Calibri" w:cs="Times New Roman"/>
                      <w:color w:val="000000"/>
                    </w:rPr>
                    <w:t>324</w:t>
                  </w:r>
                </w:p>
              </w:tc>
              <w:tc>
                <w:tcPr>
                  <w:tcW w:w="3569"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For credit of excess cash.</w:t>
                  </w:r>
                </w:p>
              </w:tc>
              <w:tc>
                <w:tcPr>
                  <w:tcW w:w="3569"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If any entry is Passed in this account, one Supervisor or SPM has to take print out of Ledger Copy and tally amount with the amount of UCR taken into HO Summery or SO Daily Account.</w:t>
                  </w:r>
                </w:p>
              </w:tc>
            </w:tr>
            <w:tr w:rsidR="008559A8" w:rsidTr="00DF6772">
              <w:tc>
                <w:tcPr>
                  <w:tcW w:w="14274" w:type="dxa"/>
                  <w:gridSpan w:val="4"/>
                  <w:vAlign w:val="bottom"/>
                </w:tcPr>
                <w:p w:rsidR="008559A8" w:rsidRPr="00347217" w:rsidRDefault="008559A8" w:rsidP="00935ABA">
                  <w:pPr>
                    <w:jc w:val="both"/>
                    <w:rPr>
                      <w:rFonts w:ascii="Calibri" w:eastAsia="Times New Roman" w:hAnsi="Calibri" w:cs="Times New Roman"/>
                      <w:color w:val="000000"/>
                    </w:rPr>
                  </w:pPr>
                  <w:r w:rsidRPr="00347217">
                    <w:rPr>
                      <w:rFonts w:ascii="Calibri" w:eastAsia="Times New Roman" w:hAnsi="Calibri" w:cs="Times New Roman"/>
                      <w:color w:val="000000"/>
                      <w:sz w:val="36"/>
                      <w:szCs w:val="36"/>
                    </w:rPr>
                    <w:t>Discontinued Scheme Accounts</w:t>
                  </w:r>
                </w:p>
              </w:tc>
            </w:tr>
            <w:tr w:rsidR="00F72845" w:rsidTr="00935ABA">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principal</w:t>
                  </w:r>
                </w:p>
              </w:tc>
              <w:tc>
                <w:tcPr>
                  <w:tcW w:w="3568" w:type="dxa"/>
                  <w:vAlign w:val="bottom"/>
                </w:tcPr>
                <w:p w:rsidR="00F72845" w:rsidRPr="00347217" w:rsidRDefault="00252DAF" w:rsidP="00935ABA">
                  <w:pPr>
                    <w:jc w:val="both"/>
                    <w:rPr>
                      <w:rFonts w:ascii="Arial" w:eastAsia="Times New Roman" w:hAnsi="Arial" w:cs="Arial"/>
                      <w:sz w:val="20"/>
                      <w:szCs w:val="20"/>
                    </w:rPr>
                  </w:pPr>
                  <w:r>
                    <w:rPr>
                      <w:rFonts w:ascii="Arial" w:eastAsia="Times New Roman" w:hAnsi="Arial" w:cs="Arial"/>
                      <w:sz w:val="20"/>
                      <w:szCs w:val="20"/>
                    </w:rPr>
                    <w:t>0</w:t>
                  </w:r>
                  <w:r w:rsidR="00F72845" w:rsidRPr="00347217">
                    <w:rPr>
                      <w:rFonts w:ascii="Arial" w:eastAsia="Times New Roman" w:hAnsi="Arial" w:cs="Arial"/>
                      <w:sz w:val="20"/>
                      <w:szCs w:val="20"/>
                    </w:rPr>
                    <w:t>138</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MAHILA SAMRIDHI YOJNA (MSY)</w:t>
                  </w:r>
                </w:p>
              </w:tc>
              <w:tc>
                <w:tcPr>
                  <w:tcW w:w="3569" w:type="dxa"/>
                  <w:vMerge w:val="restart"/>
                </w:tcPr>
                <w:p w:rsidR="00F72845" w:rsidRPr="00347217" w:rsidRDefault="00F72845" w:rsidP="00172D06">
                  <w:pPr>
                    <w:jc w:val="both"/>
                    <w:rPr>
                      <w:rFonts w:ascii="Calibri" w:eastAsia="Times New Roman" w:hAnsi="Calibri" w:cs="Times New Roman"/>
                      <w:color w:val="000000"/>
                    </w:rPr>
                  </w:pPr>
                  <w:r w:rsidRPr="00347217">
                    <w:rPr>
                      <w:rFonts w:ascii="Calibri" w:eastAsia="Times New Roman" w:hAnsi="Calibri" w:cs="Times New Roman"/>
                      <w:color w:val="000000"/>
                    </w:rPr>
                    <w:t>At the time of closure,</w:t>
                  </w:r>
                  <w:r w:rsidR="008559A8">
                    <w:rPr>
                      <w:rFonts w:ascii="Calibri" w:eastAsia="Times New Roman" w:hAnsi="Calibri" w:cs="Times New Roman"/>
                      <w:color w:val="000000"/>
                    </w:rPr>
                    <w:t xml:space="preserve"> </w:t>
                  </w:r>
                  <w:r w:rsidR="00172D06">
                    <w:rPr>
                      <w:rFonts w:ascii="Calibri" w:eastAsia="Times New Roman" w:hAnsi="Calibri" w:cs="Times New Roman"/>
                      <w:color w:val="000000"/>
                    </w:rPr>
                    <w:t xml:space="preserve">invoke menu </w:t>
                  </w:r>
                  <w:proofErr w:type="gramStart"/>
                  <w:r w:rsidR="00172D06">
                    <w:rPr>
                      <w:rFonts w:ascii="Calibri" w:eastAsia="Times New Roman" w:hAnsi="Calibri" w:cs="Times New Roman"/>
                      <w:color w:val="000000"/>
                    </w:rPr>
                    <w:t>CTM(</w:t>
                  </w:r>
                  <w:proofErr w:type="gramEnd"/>
                  <w:r w:rsidR="00172D06">
                    <w:rPr>
                      <w:rFonts w:ascii="Calibri" w:eastAsia="Times New Roman" w:hAnsi="Calibri" w:cs="Times New Roman"/>
                      <w:color w:val="000000"/>
                    </w:rPr>
                    <w:t xml:space="preserve">if cash is to be paid) or CXFER (if amount is to be paid by Postmaster </w:t>
                  </w:r>
                  <w:proofErr w:type="spellStart"/>
                  <w:r w:rsidR="00172D06">
                    <w:rPr>
                      <w:rFonts w:ascii="Calibri" w:eastAsia="Times New Roman" w:hAnsi="Calibri" w:cs="Times New Roman"/>
                      <w:color w:val="000000"/>
                    </w:rPr>
                    <w:t>Cheque</w:t>
                  </w:r>
                  <w:proofErr w:type="spellEnd"/>
                  <w:r w:rsidR="00172D06">
                    <w:rPr>
                      <w:rFonts w:ascii="Calibri" w:eastAsia="Times New Roman" w:hAnsi="Calibri" w:cs="Times New Roman"/>
                      <w:color w:val="000000"/>
                    </w:rPr>
                    <w:t xml:space="preserve"> or Credit into savings account)  and </w:t>
                  </w:r>
                  <w:r w:rsidRPr="00347217">
                    <w:rPr>
                      <w:rFonts w:ascii="Calibri" w:eastAsia="Times New Roman" w:hAnsi="Calibri" w:cs="Times New Roman"/>
                      <w:color w:val="000000"/>
                    </w:rPr>
                    <w:t xml:space="preserve">select debit option and </w:t>
                  </w:r>
                  <w:r w:rsidRPr="00347217">
                    <w:rPr>
                      <w:rFonts w:ascii="Calibri" w:eastAsia="Times New Roman" w:hAnsi="Calibri" w:cs="Times New Roman"/>
                      <w:color w:val="000000"/>
                    </w:rPr>
                    <w:lastRenderedPageBreak/>
                    <w:t xml:space="preserve">in the field of account ID, this office account is to be entered. Amount of principal to be entered in the amount field and select A-Additional Part Transaction detail and GO. In the next screen, select Credit and if payment is to be made, by </w:t>
                  </w:r>
                  <w:proofErr w:type="spellStart"/>
                  <w:r w:rsidRPr="00347217">
                    <w:rPr>
                      <w:rFonts w:ascii="Calibri" w:eastAsia="Times New Roman" w:hAnsi="Calibri" w:cs="Times New Roman"/>
                      <w:color w:val="000000"/>
                    </w:rPr>
                    <w:t>cheque</w:t>
                  </w:r>
                  <w:proofErr w:type="spellEnd"/>
                  <w:r w:rsidRPr="00347217">
                    <w:rPr>
                      <w:rFonts w:ascii="Calibri" w:eastAsia="Times New Roman" w:hAnsi="Calibri" w:cs="Times New Roman"/>
                      <w:color w:val="000000"/>
                    </w:rPr>
                    <w:t xml:space="preserve">, select Postmaster </w:t>
                  </w:r>
                  <w:proofErr w:type="spellStart"/>
                  <w:r w:rsidRPr="00347217">
                    <w:rPr>
                      <w:rFonts w:ascii="Calibri" w:eastAsia="Times New Roman" w:hAnsi="Calibri" w:cs="Times New Roman"/>
                      <w:color w:val="000000"/>
                    </w:rPr>
                    <w:t>Cheque</w:t>
                  </w:r>
                  <w:proofErr w:type="spellEnd"/>
                  <w:r w:rsidRPr="00347217">
                    <w:rPr>
                      <w:rFonts w:ascii="Calibri" w:eastAsia="Times New Roman" w:hAnsi="Calibri" w:cs="Times New Roman"/>
                      <w:color w:val="000000"/>
                    </w:rPr>
                    <w:t xml:space="preserve"> Account for credit or if customer has Savings Account, select his savings account number. </w:t>
                  </w:r>
                </w:p>
              </w:tc>
            </w:tr>
            <w:tr w:rsidR="00F72845" w:rsidTr="00D0491E">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139</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FD 5 YEARS</w:t>
                  </w:r>
                </w:p>
              </w:tc>
              <w:tc>
                <w:tcPr>
                  <w:tcW w:w="3569" w:type="dxa"/>
                  <w:vMerge/>
                  <w:vAlign w:val="center"/>
                </w:tcPr>
                <w:p w:rsidR="00F72845" w:rsidRPr="00347217" w:rsidRDefault="00F72845" w:rsidP="00935ABA">
                  <w:pPr>
                    <w:jc w:val="both"/>
                    <w:rPr>
                      <w:rFonts w:ascii="Calibri" w:eastAsia="Times New Roman" w:hAnsi="Calibri" w:cs="Times New Roman"/>
                      <w:color w:val="000000"/>
                    </w:rPr>
                  </w:pPr>
                </w:p>
              </w:tc>
            </w:tr>
            <w:tr w:rsidR="00F72845" w:rsidTr="00D0491E">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140</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COMPULSORY DEPOSIT SCHEME 1963</w:t>
                  </w:r>
                </w:p>
              </w:tc>
              <w:tc>
                <w:tcPr>
                  <w:tcW w:w="3569" w:type="dxa"/>
                  <w:vMerge/>
                  <w:vAlign w:val="center"/>
                </w:tcPr>
                <w:p w:rsidR="00F72845" w:rsidRPr="00347217" w:rsidRDefault="00F72845" w:rsidP="00935ABA">
                  <w:pPr>
                    <w:jc w:val="both"/>
                    <w:rPr>
                      <w:rFonts w:ascii="Calibri" w:eastAsia="Times New Roman" w:hAnsi="Calibri" w:cs="Times New Roman"/>
                      <w:color w:val="000000"/>
                    </w:rPr>
                  </w:pPr>
                </w:p>
              </w:tc>
            </w:tr>
            <w:tr w:rsidR="00F72845" w:rsidTr="00D0491E">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141</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5 YEARS CTD</w:t>
                  </w:r>
                </w:p>
              </w:tc>
              <w:tc>
                <w:tcPr>
                  <w:tcW w:w="3569" w:type="dxa"/>
                  <w:vMerge/>
                  <w:vAlign w:val="center"/>
                </w:tcPr>
                <w:p w:rsidR="00F72845" w:rsidRPr="00347217" w:rsidRDefault="00F72845" w:rsidP="00935ABA">
                  <w:pPr>
                    <w:jc w:val="both"/>
                    <w:rPr>
                      <w:rFonts w:ascii="Calibri" w:eastAsia="Times New Roman" w:hAnsi="Calibri" w:cs="Times New Roman"/>
                      <w:color w:val="000000"/>
                    </w:rPr>
                  </w:pPr>
                </w:p>
              </w:tc>
            </w:tr>
            <w:tr w:rsidR="00F72845" w:rsidTr="00D0491E">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lastRenderedPageBreak/>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142</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10 YEARS CTD</w:t>
                  </w:r>
                </w:p>
              </w:tc>
              <w:tc>
                <w:tcPr>
                  <w:tcW w:w="3569" w:type="dxa"/>
                  <w:vMerge/>
                  <w:vAlign w:val="center"/>
                </w:tcPr>
                <w:p w:rsidR="00F72845" w:rsidRPr="00347217" w:rsidRDefault="00F72845" w:rsidP="00935ABA">
                  <w:pPr>
                    <w:jc w:val="both"/>
                    <w:rPr>
                      <w:rFonts w:ascii="Calibri" w:eastAsia="Times New Roman" w:hAnsi="Calibri" w:cs="Times New Roman"/>
                      <w:color w:val="000000"/>
                    </w:rPr>
                  </w:pPr>
                </w:p>
              </w:tc>
            </w:tr>
            <w:tr w:rsidR="00F72845" w:rsidTr="00D0491E">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lastRenderedPageBreak/>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143</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15 YEARS CTD</w:t>
                  </w:r>
                </w:p>
              </w:tc>
              <w:tc>
                <w:tcPr>
                  <w:tcW w:w="3569" w:type="dxa"/>
                  <w:vMerge/>
                  <w:vAlign w:val="center"/>
                </w:tcPr>
                <w:p w:rsidR="00F72845" w:rsidRPr="00347217" w:rsidRDefault="00F72845" w:rsidP="00935ABA">
                  <w:pPr>
                    <w:jc w:val="both"/>
                    <w:rPr>
                      <w:rFonts w:ascii="Calibri" w:eastAsia="Times New Roman" w:hAnsi="Calibri" w:cs="Times New Roman"/>
                      <w:color w:val="000000"/>
                    </w:rPr>
                  </w:pPr>
                </w:p>
              </w:tc>
            </w:tr>
            <w:tr w:rsidR="00F72845" w:rsidTr="00D0491E">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144</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INDIRA VIKAS PATRAS</w:t>
                  </w:r>
                </w:p>
              </w:tc>
              <w:tc>
                <w:tcPr>
                  <w:tcW w:w="3569" w:type="dxa"/>
                  <w:vMerge/>
                  <w:vAlign w:val="center"/>
                </w:tcPr>
                <w:p w:rsidR="00F72845" w:rsidRPr="00347217" w:rsidRDefault="00F72845" w:rsidP="00935ABA">
                  <w:pPr>
                    <w:jc w:val="both"/>
                    <w:rPr>
                      <w:rFonts w:ascii="Calibri" w:eastAsia="Times New Roman" w:hAnsi="Calibri" w:cs="Times New Roman"/>
                      <w:color w:val="000000"/>
                    </w:rPr>
                  </w:pPr>
                </w:p>
              </w:tc>
            </w:tr>
            <w:tr w:rsidR="00F72845" w:rsidTr="00D0491E">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145</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NATIONAL DEVELOPMENT BONDS</w:t>
                  </w:r>
                </w:p>
              </w:tc>
              <w:tc>
                <w:tcPr>
                  <w:tcW w:w="3569" w:type="dxa"/>
                  <w:vMerge/>
                  <w:vAlign w:val="center"/>
                </w:tcPr>
                <w:p w:rsidR="00F72845" w:rsidRPr="00347217" w:rsidRDefault="00F72845" w:rsidP="00935ABA">
                  <w:pPr>
                    <w:jc w:val="both"/>
                    <w:rPr>
                      <w:rFonts w:ascii="Calibri" w:eastAsia="Times New Roman" w:hAnsi="Calibri" w:cs="Times New Roman"/>
                      <w:color w:val="000000"/>
                    </w:rPr>
                  </w:pPr>
                </w:p>
              </w:tc>
            </w:tr>
            <w:tr w:rsidR="00F72845" w:rsidTr="00D0491E">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146</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10 YEARS SSC</w:t>
                  </w:r>
                </w:p>
              </w:tc>
              <w:tc>
                <w:tcPr>
                  <w:tcW w:w="3569" w:type="dxa"/>
                  <w:vMerge/>
                  <w:vAlign w:val="center"/>
                </w:tcPr>
                <w:p w:rsidR="00F72845" w:rsidRPr="00347217" w:rsidRDefault="00F72845" w:rsidP="00935ABA">
                  <w:pPr>
                    <w:jc w:val="both"/>
                    <w:rPr>
                      <w:rFonts w:ascii="Calibri" w:eastAsia="Times New Roman" w:hAnsi="Calibri" w:cs="Times New Roman"/>
                      <w:color w:val="000000"/>
                    </w:rPr>
                  </w:pPr>
                </w:p>
              </w:tc>
            </w:tr>
            <w:tr w:rsidR="00F72845" w:rsidTr="00D0491E">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147</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NATIONAL DEFENCE CERTIFICATE 12Y</w:t>
                  </w:r>
                </w:p>
              </w:tc>
              <w:tc>
                <w:tcPr>
                  <w:tcW w:w="3569" w:type="dxa"/>
                  <w:vMerge/>
                  <w:vAlign w:val="center"/>
                </w:tcPr>
                <w:p w:rsidR="00F72845" w:rsidRPr="00347217" w:rsidRDefault="00F72845" w:rsidP="00935ABA">
                  <w:pPr>
                    <w:jc w:val="both"/>
                    <w:rPr>
                      <w:rFonts w:ascii="Calibri" w:eastAsia="Times New Roman" w:hAnsi="Calibri" w:cs="Times New Roman"/>
                      <w:color w:val="000000"/>
                    </w:rPr>
                  </w:pPr>
                </w:p>
              </w:tc>
            </w:tr>
            <w:tr w:rsidR="00F72845" w:rsidTr="00D0491E">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148</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10 YEARS DEFENCE DEPOSIT CERTIFICATES.</w:t>
                  </w:r>
                </w:p>
              </w:tc>
              <w:tc>
                <w:tcPr>
                  <w:tcW w:w="3569" w:type="dxa"/>
                  <w:vMerge/>
                  <w:vAlign w:val="center"/>
                </w:tcPr>
                <w:p w:rsidR="00F72845" w:rsidRPr="00347217" w:rsidRDefault="00F72845" w:rsidP="00935ABA">
                  <w:pPr>
                    <w:jc w:val="both"/>
                    <w:rPr>
                      <w:rFonts w:ascii="Calibri" w:eastAsia="Times New Roman" w:hAnsi="Calibri" w:cs="Times New Roman"/>
                      <w:color w:val="000000"/>
                    </w:rPr>
                  </w:pPr>
                </w:p>
              </w:tc>
            </w:tr>
            <w:tr w:rsidR="00F72845" w:rsidTr="00D0491E">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149</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NATIONAL SAVINGS ANNUITY CERTIFICATES</w:t>
                  </w:r>
                </w:p>
              </w:tc>
              <w:tc>
                <w:tcPr>
                  <w:tcW w:w="3569" w:type="dxa"/>
                  <w:vMerge/>
                  <w:vAlign w:val="center"/>
                </w:tcPr>
                <w:p w:rsidR="00F72845" w:rsidRPr="00347217" w:rsidRDefault="00F72845" w:rsidP="00935ABA">
                  <w:pPr>
                    <w:jc w:val="both"/>
                    <w:rPr>
                      <w:rFonts w:ascii="Calibri" w:eastAsia="Times New Roman" w:hAnsi="Calibri" w:cs="Times New Roman"/>
                      <w:color w:val="000000"/>
                    </w:rPr>
                  </w:pPr>
                </w:p>
              </w:tc>
            </w:tr>
            <w:tr w:rsidR="00F72845" w:rsidTr="00D0491E">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150</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12 YEARS NATIONAL PLAN SAVINGS CERTIFICA</w:t>
                  </w:r>
                </w:p>
              </w:tc>
              <w:tc>
                <w:tcPr>
                  <w:tcW w:w="3569" w:type="dxa"/>
                  <w:vMerge/>
                  <w:vAlign w:val="center"/>
                </w:tcPr>
                <w:p w:rsidR="00F72845" w:rsidRPr="00347217" w:rsidRDefault="00F72845" w:rsidP="00935ABA">
                  <w:pPr>
                    <w:jc w:val="both"/>
                    <w:rPr>
                      <w:rFonts w:ascii="Calibri" w:eastAsia="Times New Roman" w:hAnsi="Calibri" w:cs="Times New Roman"/>
                      <w:color w:val="000000"/>
                    </w:rPr>
                  </w:pPr>
                </w:p>
              </w:tc>
            </w:tr>
            <w:tr w:rsidR="00F72845" w:rsidTr="00D0491E">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151</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10 YEARS NATIONAL PLAN SAVINGS CERTIFICA</w:t>
                  </w:r>
                </w:p>
              </w:tc>
              <w:tc>
                <w:tcPr>
                  <w:tcW w:w="3569" w:type="dxa"/>
                  <w:vMerge/>
                  <w:vAlign w:val="center"/>
                </w:tcPr>
                <w:p w:rsidR="00F72845" w:rsidRPr="00347217" w:rsidRDefault="00F72845" w:rsidP="00935ABA">
                  <w:pPr>
                    <w:jc w:val="both"/>
                    <w:rPr>
                      <w:rFonts w:ascii="Calibri" w:eastAsia="Times New Roman" w:hAnsi="Calibri" w:cs="Times New Roman"/>
                      <w:color w:val="000000"/>
                    </w:rPr>
                  </w:pPr>
                </w:p>
              </w:tc>
            </w:tr>
            <w:tr w:rsidR="00F72845" w:rsidTr="00D0491E">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152</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12 YEARS NATIONAL SAVINGS CERTIFICATES</w:t>
                  </w:r>
                </w:p>
              </w:tc>
              <w:tc>
                <w:tcPr>
                  <w:tcW w:w="3569" w:type="dxa"/>
                  <w:vMerge/>
                  <w:vAlign w:val="center"/>
                </w:tcPr>
                <w:p w:rsidR="00F72845" w:rsidRPr="00347217" w:rsidRDefault="00F72845" w:rsidP="00935ABA">
                  <w:pPr>
                    <w:jc w:val="both"/>
                    <w:rPr>
                      <w:rFonts w:ascii="Calibri" w:eastAsia="Times New Roman" w:hAnsi="Calibri" w:cs="Times New Roman"/>
                      <w:color w:val="000000"/>
                    </w:rPr>
                  </w:pPr>
                </w:p>
              </w:tc>
            </w:tr>
            <w:tr w:rsidR="00F72845" w:rsidTr="00D0491E">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153</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7 YEARS NATIONAL SAVINGS CERTIFICATE</w:t>
                  </w:r>
                </w:p>
              </w:tc>
              <w:tc>
                <w:tcPr>
                  <w:tcW w:w="3569" w:type="dxa"/>
                  <w:vMerge/>
                  <w:vAlign w:val="center"/>
                </w:tcPr>
                <w:p w:rsidR="00F72845" w:rsidRPr="00347217" w:rsidRDefault="00F72845" w:rsidP="00935ABA">
                  <w:pPr>
                    <w:jc w:val="both"/>
                    <w:rPr>
                      <w:rFonts w:ascii="Calibri" w:eastAsia="Times New Roman" w:hAnsi="Calibri" w:cs="Times New Roman"/>
                      <w:color w:val="000000"/>
                    </w:rPr>
                  </w:pPr>
                </w:p>
              </w:tc>
            </w:tr>
            <w:tr w:rsidR="00F72845" w:rsidTr="00D0491E">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154</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5 YEAR NATIONAL SAVINGS CERTIFICATES</w:t>
                  </w:r>
                </w:p>
              </w:tc>
              <w:tc>
                <w:tcPr>
                  <w:tcW w:w="3569" w:type="dxa"/>
                  <w:vMerge/>
                  <w:vAlign w:val="center"/>
                </w:tcPr>
                <w:p w:rsidR="00F72845" w:rsidRPr="00347217" w:rsidRDefault="00F72845" w:rsidP="00935ABA">
                  <w:pPr>
                    <w:jc w:val="both"/>
                    <w:rPr>
                      <w:rFonts w:ascii="Calibri" w:eastAsia="Times New Roman" w:hAnsi="Calibri" w:cs="Times New Roman"/>
                      <w:color w:val="000000"/>
                    </w:rPr>
                  </w:pPr>
                </w:p>
              </w:tc>
            </w:tr>
            <w:tr w:rsidR="00F72845" w:rsidTr="00D0491E">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155</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NSC 1ST ISSUE</w:t>
                  </w:r>
                </w:p>
              </w:tc>
              <w:tc>
                <w:tcPr>
                  <w:tcW w:w="3569" w:type="dxa"/>
                  <w:vMerge/>
                  <w:vAlign w:val="center"/>
                </w:tcPr>
                <w:p w:rsidR="00F72845" w:rsidRPr="00347217" w:rsidRDefault="00F72845" w:rsidP="00935ABA">
                  <w:pPr>
                    <w:jc w:val="both"/>
                    <w:rPr>
                      <w:rFonts w:ascii="Calibri" w:eastAsia="Times New Roman" w:hAnsi="Calibri" w:cs="Times New Roman"/>
                      <w:color w:val="000000"/>
                    </w:rPr>
                  </w:pPr>
                </w:p>
              </w:tc>
            </w:tr>
            <w:tr w:rsidR="00F72845" w:rsidTr="00D0491E">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156</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NSC  II-ISSUE</w:t>
                  </w:r>
                </w:p>
              </w:tc>
              <w:tc>
                <w:tcPr>
                  <w:tcW w:w="3569" w:type="dxa"/>
                  <w:vMerge/>
                  <w:vAlign w:val="center"/>
                </w:tcPr>
                <w:p w:rsidR="00F72845" w:rsidRPr="00347217" w:rsidRDefault="00F72845" w:rsidP="00935ABA">
                  <w:pPr>
                    <w:jc w:val="both"/>
                    <w:rPr>
                      <w:rFonts w:ascii="Calibri" w:eastAsia="Times New Roman" w:hAnsi="Calibri" w:cs="Times New Roman"/>
                      <w:color w:val="000000"/>
                    </w:rPr>
                  </w:pPr>
                </w:p>
              </w:tc>
            </w:tr>
            <w:tr w:rsidR="00F72845" w:rsidTr="00D0491E">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157</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NSC ( III-ISSUE)</w:t>
                  </w:r>
                </w:p>
              </w:tc>
              <w:tc>
                <w:tcPr>
                  <w:tcW w:w="3569" w:type="dxa"/>
                  <w:vMerge/>
                  <w:vAlign w:val="center"/>
                </w:tcPr>
                <w:p w:rsidR="00F72845" w:rsidRPr="00347217" w:rsidRDefault="00F72845" w:rsidP="00935ABA">
                  <w:pPr>
                    <w:jc w:val="both"/>
                    <w:rPr>
                      <w:rFonts w:ascii="Calibri" w:eastAsia="Times New Roman" w:hAnsi="Calibri" w:cs="Times New Roman"/>
                      <w:color w:val="000000"/>
                    </w:rPr>
                  </w:pPr>
                </w:p>
              </w:tc>
            </w:tr>
            <w:tr w:rsidR="00F72845" w:rsidTr="00D0491E">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158</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NSC ( IV-ISSUE)</w:t>
                  </w:r>
                </w:p>
              </w:tc>
              <w:tc>
                <w:tcPr>
                  <w:tcW w:w="3569" w:type="dxa"/>
                  <w:vMerge/>
                  <w:vAlign w:val="center"/>
                </w:tcPr>
                <w:p w:rsidR="00F72845" w:rsidRPr="00347217" w:rsidRDefault="00F72845" w:rsidP="00935ABA">
                  <w:pPr>
                    <w:jc w:val="both"/>
                    <w:rPr>
                      <w:rFonts w:ascii="Calibri" w:eastAsia="Times New Roman" w:hAnsi="Calibri" w:cs="Times New Roman"/>
                      <w:color w:val="000000"/>
                    </w:rPr>
                  </w:pPr>
                </w:p>
              </w:tc>
            </w:tr>
            <w:tr w:rsidR="00F72845" w:rsidTr="00D0491E">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159</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NSC ( V-ISSUE)</w:t>
                  </w:r>
                </w:p>
              </w:tc>
              <w:tc>
                <w:tcPr>
                  <w:tcW w:w="3569" w:type="dxa"/>
                  <w:vMerge/>
                  <w:vAlign w:val="center"/>
                </w:tcPr>
                <w:p w:rsidR="00F72845" w:rsidRPr="00347217" w:rsidRDefault="00F72845" w:rsidP="00935ABA">
                  <w:pPr>
                    <w:jc w:val="both"/>
                    <w:rPr>
                      <w:rFonts w:ascii="Calibri" w:eastAsia="Times New Roman" w:hAnsi="Calibri" w:cs="Times New Roman"/>
                      <w:color w:val="000000"/>
                    </w:rPr>
                  </w:pPr>
                </w:p>
              </w:tc>
            </w:tr>
            <w:tr w:rsidR="00F72845" w:rsidTr="00D0491E">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160</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NSC (VI-ISSUE)</w:t>
                  </w:r>
                </w:p>
              </w:tc>
              <w:tc>
                <w:tcPr>
                  <w:tcW w:w="3569" w:type="dxa"/>
                  <w:vMerge/>
                  <w:vAlign w:val="center"/>
                </w:tcPr>
                <w:p w:rsidR="00F72845" w:rsidRPr="00347217" w:rsidRDefault="00F72845" w:rsidP="00935ABA">
                  <w:pPr>
                    <w:jc w:val="both"/>
                    <w:rPr>
                      <w:rFonts w:ascii="Calibri" w:eastAsia="Times New Roman" w:hAnsi="Calibri" w:cs="Times New Roman"/>
                      <w:color w:val="000000"/>
                    </w:rPr>
                  </w:pPr>
                </w:p>
              </w:tc>
            </w:tr>
            <w:tr w:rsidR="00F72845" w:rsidTr="00D0491E">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161</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NSC (VII-ISSUE)</w:t>
                  </w:r>
                </w:p>
              </w:tc>
              <w:tc>
                <w:tcPr>
                  <w:tcW w:w="3569" w:type="dxa"/>
                  <w:vMerge/>
                  <w:vAlign w:val="center"/>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162</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10 YEARS NSC  I ISSUE</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principal</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163</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5 YEAR PO CASH CERTIFICATES</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23486E" w:rsidTr="005E4A34">
              <w:tc>
                <w:tcPr>
                  <w:tcW w:w="3568" w:type="dxa"/>
                  <w:vAlign w:val="bottom"/>
                </w:tcPr>
                <w:p w:rsidR="0023486E" w:rsidRPr="00347217" w:rsidRDefault="0023486E" w:rsidP="00935ABA">
                  <w:pPr>
                    <w:jc w:val="both"/>
                    <w:rPr>
                      <w:rFonts w:ascii="Arial" w:eastAsia="Times New Roman" w:hAnsi="Arial" w:cs="Arial"/>
                      <w:sz w:val="20"/>
                      <w:szCs w:val="20"/>
                    </w:rPr>
                  </w:pPr>
                  <w:r w:rsidRPr="00347217">
                    <w:rPr>
                      <w:rFonts w:ascii="Arial" w:eastAsia="Times New Roman" w:hAnsi="Arial" w:cs="Arial"/>
                      <w:sz w:val="20"/>
                      <w:szCs w:val="20"/>
                    </w:rPr>
                    <w:t> </w:t>
                  </w:r>
                </w:p>
              </w:tc>
              <w:tc>
                <w:tcPr>
                  <w:tcW w:w="3568"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 </w:t>
                  </w:r>
                </w:p>
              </w:tc>
              <w:tc>
                <w:tcPr>
                  <w:tcW w:w="3569" w:type="dxa"/>
                  <w:vAlign w:val="bottom"/>
                </w:tcPr>
                <w:p w:rsidR="0023486E" w:rsidRPr="00347217" w:rsidRDefault="0023486E" w:rsidP="00935ABA">
                  <w:pPr>
                    <w:jc w:val="both"/>
                    <w:rPr>
                      <w:rFonts w:ascii="Calibri" w:eastAsia="Times New Roman" w:hAnsi="Calibri" w:cs="Times New Roman"/>
                      <w:color w:val="000000"/>
                    </w:rPr>
                  </w:pPr>
                  <w:r w:rsidRPr="00347217">
                    <w:rPr>
                      <w:rFonts w:ascii="Calibri" w:eastAsia="Times New Roman" w:hAnsi="Calibri" w:cs="Times New Roman"/>
                      <w:color w:val="000000"/>
                    </w:rPr>
                    <w:t> </w:t>
                  </w:r>
                </w:p>
              </w:tc>
              <w:tc>
                <w:tcPr>
                  <w:tcW w:w="3569" w:type="dxa"/>
                  <w:vAlign w:val="bottom"/>
                </w:tcPr>
                <w:p w:rsidR="0023486E" w:rsidRPr="00347217" w:rsidRDefault="0023486E" w:rsidP="00935ABA">
                  <w:pPr>
                    <w:jc w:val="both"/>
                    <w:rPr>
                      <w:rFonts w:ascii="Calibri" w:eastAsia="Times New Roman" w:hAnsi="Calibri" w:cs="Times New Roman"/>
                      <w:color w:val="000000"/>
                    </w:rPr>
                  </w:pPr>
                </w:p>
              </w:tc>
            </w:tr>
            <w:tr w:rsidR="00172D06" w:rsidTr="00F72845">
              <w:tc>
                <w:tcPr>
                  <w:tcW w:w="3568" w:type="dxa"/>
                  <w:vAlign w:val="bottom"/>
                </w:tcPr>
                <w:p w:rsidR="00172D06" w:rsidRPr="00347217" w:rsidRDefault="00172D06" w:rsidP="00935ABA">
                  <w:pPr>
                    <w:jc w:val="both"/>
                    <w:rPr>
                      <w:rFonts w:ascii="Arial" w:eastAsia="Times New Roman" w:hAnsi="Arial" w:cs="Arial"/>
                      <w:sz w:val="20"/>
                      <w:szCs w:val="20"/>
                    </w:rPr>
                  </w:pPr>
                  <w:r w:rsidRPr="00347217">
                    <w:rPr>
                      <w:rFonts w:ascii="Arial" w:eastAsia="Times New Roman" w:hAnsi="Arial" w:cs="Arial"/>
                      <w:sz w:val="20"/>
                      <w:szCs w:val="20"/>
                    </w:rPr>
                    <w:t>For Payment of Interest</w:t>
                  </w:r>
                </w:p>
              </w:tc>
              <w:tc>
                <w:tcPr>
                  <w:tcW w:w="3568" w:type="dxa"/>
                  <w:vAlign w:val="bottom"/>
                </w:tcPr>
                <w:p w:rsidR="00172D06" w:rsidRPr="00347217" w:rsidRDefault="00172D06" w:rsidP="00935ABA">
                  <w:pPr>
                    <w:jc w:val="both"/>
                    <w:rPr>
                      <w:rFonts w:ascii="Calibri" w:eastAsia="Times New Roman" w:hAnsi="Calibri" w:cs="Times New Roman"/>
                      <w:color w:val="000000"/>
                    </w:rPr>
                  </w:pPr>
                  <w:r>
                    <w:rPr>
                      <w:rFonts w:ascii="Calibri" w:eastAsia="Times New Roman" w:hAnsi="Calibri" w:cs="Times New Roman"/>
                      <w:color w:val="000000"/>
                    </w:rPr>
                    <w:t>0</w:t>
                  </w:r>
                  <w:r w:rsidRPr="00347217">
                    <w:rPr>
                      <w:rFonts w:ascii="Calibri" w:eastAsia="Times New Roman" w:hAnsi="Calibri" w:cs="Times New Roman"/>
                      <w:color w:val="000000"/>
                    </w:rPr>
                    <w:t>411</w:t>
                  </w:r>
                </w:p>
              </w:tc>
              <w:tc>
                <w:tcPr>
                  <w:tcW w:w="3569" w:type="dxa"/>
                  <w:vAlign w:val="bottom"/>
                </w:tcPr>
                <w:p w:rsidR="00172D06" w:rsidRPr="00347217" w:rsidRDefault="00172D06"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ON10 YEARS CTD</w:t>
                  </w:r>
                </w:p>
              </w:tc>
              <w:tc>
                <w:tcPr>
                  <w:tcW w:w="3569" w:type="dxa"/>
                  <w:vMerge w:val="restart"/>
                </w:tcPr>
                <w:p w:rsidR="00172D06" w:rsidRPr="00347217" w:rsidRDefault="00172D06" w:rsidP="00172D06">
                  <w:pPr>
                    <w:jc w:val="both"/>
                    <w:rPr>
                      <w:rFonts w:ascii="Calibri" w:eastAsia="Times New Roman" w:hAnsi="Calibri" w:cs="Times New Roman"/>
                      <w:color w:val="000000"/>
                    </w:rPr>
                  </w:pPr>
                  <w:r w:rsidRPr="00347217">
                    <w:rPr>
                      <w:rFonts w:ascii="Calibri" w:eastAsia="Times New Roman" w:hAnsi="Calibri" w:cs="Times New Roman"/>
                      <w:color w:val="000000"/>
                    </w:rPr>
                    <w:t>At the time of closure,</w:t>
                  </w:r>
                  <w:r>
                    <w:rPr>
                      <w:rFonts w:ascii="Calibri" w:eastAsia="Times New Roman" w:hAnsi="Calibri" w:cs="Times New Roman"/>
                      <w:color w:val="000000"/>
                    </w:rPr>
                    <w:t xml:space="preserve"> invoke menu </w:t>
                  </w:r>
                  <w:proofErr w:type="gramStart"/>
                  <w:r>
                    <w:rPr>
                      <w:rFonts w:ascii="Calibri" w:eastAsia="Times New Roman" w:hAnsi="Calibri" w:cs="Times New Roman"/>
                      <w:color w:val="000000"/>
                    </w:rPr>
                    <w:t>CTM(</w:t>
                  </w:r>
                  <w:proofErr w:type="gramEnd"/>
                  <w:r>
                    <w:rPr>
                      <w:rFonts w:ascii="Calibri" w:eastAsia="Times New Roman" w:hAnsi="Calibri" w:cs="Times New Roman"/>
                      <w:color w:val="000000"/>
                    </w:rPr>
                    <w:t xml:space="preserve">if cash is to be paid) or CXFER (if </w:t>
                  </w:r>
                  <w:r>
                    <w:rPr>
                      <w:rFonts w:ascii="Calibri" w:eastAsia="Times New Roman" w:hAnsi="Calibri" w:cs="Times New Roman"/>
                      <w:color w:val="000000"/>
                    </w:rPr>
                    <w:lastRenderedPageBreak/>
                    <w:t xml:space="preserve">amount is to be paid by Postmaster </w:t>
                  </w:r>
                  <w:proofErr w:type="spellStart"/>
                  <w:r>
                    <w:rPr>
                      <w:rFonts w:ascii="Calibri" w:eastAsia="Times New Roman" w:hAnsi="Calibri" w:cs="Times New Roman"/>
                      <w:color w:val="000000"/>
                    </w:rPr>
                    <w:t>Cheque</w:t>
                  </w:r>
                  <w:proofErr w:type="spellEnd"/>
                  <w:r>
                    <w:rPr>
                      <w:rFonts w:ascii="Calibri" w:eastAsia="Times New Roman" w:hAnsi="Calibri" w:cs="Times New Roman"/>
                      <w:color w:val="000000"/>
                    </w:rPr>
                    <w:t xml:space="preserve"> or Credit into savings account)  and </w:t>
                  </w:r>
                  <w:r w:rsidRPr="00347217">
                    <w:rPr>
                      <w:rFonts w:ascii="Calibri" w:eastAsia="Times New Roman" w:hAnsi="Calibri" w:cs="Times New Roman"/>
                      <w:color w:val="000000"/>
                    </w:rPr>
                    <w:t xml:space="preserve">select debit option and in the field of account ID, this office account is to be entered. Amount of </w:t>
                  </w:r>
                  <w:r>
                    <w:rPr>
                      <w:rFonts w:ascii="Calibri" w:eastAsia="Times New Roman" w:hAnsi="Calibri" w:cs="Times New Roman"/>
                      <w:color w:val="000000"/>
                    </w:rPr>
                    <w:t>interest (calculated manually)</w:t>
                  </w:r>
                  <w:r w:rsidRPr="00347217">
                    <w:rPr>
                      <w:rFonts w:ascii="Calibri" w:eastAsia="Times New Roman" w:hAnsi="Calibri" w:cs="Times New Roman"/>
                      <w:color w:val="000000"/>
                    </w:rPr>
                    <w:t xml:space="preserve"> to be entered in the amount field and select A-Additional Part Transaction detail and GO. In the next screen, select Credit and if payment is to be made, by </w:t>
                  </w:r>
                  <w:proofErr w:type="spellStart"/>
                  <w:r w:rsidRPr="00347217">
                    <w:rPr>
                      <w:rFonts w:ascii="Calibri" w:eastAsia="Times New Roman" w:hAnsi="Calibri" w:cs="Times New Roman"/>
                      <w:color w:val="000000"/>
                    </w:rPr>
                    <w:t>cheque</w:t>
                  </w:r>
                  <w:proofErr w:type="spellEnd"/>
                  <w:r w:rsidRPr="00347217">
                    <w:rPr>
                      <w:rFonts w:ascii="Calibri" w:eastAsia="Times New Roman" w:hAnsi="Calibri" w:cs="Times New Roman"/>
                      <w:color w:val="000000"/>
                    </w:rPr>
                    <w:t xml:space="preserve">, select Postmaster </w:t>
                  </w:r>
                  <w:proofErr w:type="spellStart"/>
                  <w:r w:rsidRPr="00347217">
                    <w:rPr>
                      <w:rFonts w:ascii="Calibri" w:eastAsia="Times New Roman" w:hAnsi="Calibri" w:cs="Times New Roman"/>
                      <w:color w:val="000000"/>
                    </w:rPr>
                    <w:t>Cheque</w:t>
                  </w:r>
                  <w:proofErr w:type="spellEnd"/>
                  <w:r w:rsidRPr="00347217">
                    <w:rPr>
                      <w:rFonts w:ascii="Calibri" w:eastAsia="Times New Roman" w:hAnsi="Calibri" w:cs="Times New Roman"/>
                      <w:color w:val="000000"/>
                    </w:rPr>
                    <w:t xml:space="preserve"> Account for credit or if customer has Savings Account, select his savings account number. </w:t>
                  </w: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412</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ON15 YEARS CTD</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lastRenderedPageBreak/>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413</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 FD 5 YEARS</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lastRenderedPageBreak/>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414</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 10 YEARS SSC</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415</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 NATIONAL DEFENCE CERTIFICATE</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416</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 10 YEARS DEFENCE DEPOSIT CER</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417</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 NATIONAL SAVINGS ANNUITY CER</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418</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 MAHILA SAMRIDHI YOJNA (MSY)</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419</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 COMPULSORY DEPOSIT SCM 1963</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420</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 INDIRA VIKAS PATRAS</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421</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 NATIONAL DEVELOPMENT BONDS</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422</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 12 YR NAT PLAN SAVING CERTI</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423</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 10 YEAR NAT PLAN SAVING CERT</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424</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 12 YEARS NAT SAVING CERTI</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425</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 7 YEARS NAT SAVING CERTI</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426</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 5 YEAR NATIONAL SAVINGS CERT</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427</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 NSC 1ST ISSUE</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428</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 NSC  II-ISSUE</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429</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 NSC ( III-ISSUE)</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430</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 NSC ( IV-ISSUE)</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431</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 NSC ( V-ISSUE)</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432</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 NSC (VI-ISSUE)</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433</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 NSC (VII-ISSUE)</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434</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 10 YEARS NSC  I ISSUE</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lastRenderedPageBreak/>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435</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 5 YEAR PO CASH CERTIFICATES</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r w:rsidR="00F72845" w:rsidTr="005E4A34">
              <w:tc>
                <w:tcPr>
                  <w:tcW w:w="3568" w:type="dxa"/>
                  <w:vAlign w:val="bottom"/>
                </w:tcPr>
                <w:p w:rsidR="00F72845" w:rsidRPr="00347217" w:rsidRDefault="00F72845" w:rsidP="00935ABA">
                  <w:pPr>
                    <w:jc w:val="both"/>
                    <w:rPr>
                      <w:rFonts w:ascii="Arial" w:eastAsia="Times New Roman" w:hAnsi="Arial" w:cs="Arial"/>
                      <w:sz w:val="20"/>
                      <w:szCs w:val="20"/>
                    </w:rPr>
                  </w:pPr>
                  <w:r w:rsidRPr="00347217">
                    <w:rPr>
                      <w:rFonts w:ascii="Arial" w:eastAsia="Times New Roman" w:hAnsi="Arial" w:cs="Arial"/>
                      <w:sz w:val="20"/>
                      <w:szCs w:val="20"/>
                    </w:rPr>
                    <w:t>For Payment of Interest</w:t>
                  </w:r>
                </w:p>
              </w:tc>
              <w:tc>
                <w:tcPr>
                  <w:tcW w:w="3568" w:type="dxa"/>
                  <w:vAlign w:val="bottom"/>
                </w:tcPr>
                <w:p w:rsidR="00F72845" w:rsidRPr="00347217" w:rsidRDefault="00252DAF" w:rsidP="00935ABA">
                  <w:pPr>
                    <w:jc w:val="both"/>
                    <w:rPr>
                      <w:rFonts w:ascii="Calibri" w:eastAsia="Times New Roman" w:hAnsi="Calibri" w:cs="Times New Roman"/>
                      <w:color w:val="000000"/>
                    </w:rPr>
                  </w:pPr>
                  <w:r>
                    <w:rPr>
                      <w:rFonts w:ascii="Calibri" w:eastAsia="Times New Roman" w:hAnsi="Calibri" w:cs="Times New Roman"/>
                      <w:color w:val="000000"/>
                    </w:rPr>
                    <w:t>0</w:t>
                  </w:r>
                  <w:r w:rsidR="00F72845" w:rsidRPr="00347217">
                    <w:rPr>
                      <w:rFonts w:ascii="Calibri" w:eastAsia="Times New Roman" w:hAnsi="Calibri" w:cs="Times New Roman"/>
                      <w:color w:val="000000"/>
                    </w:rPr>
                    <w:t>436</w:t>
                  </w:r>
                </w:p>
              </w:tc>
              <w:tc>
                <w:tcPr>
                  <w:tcW w:w="3569" w:type="dxa"/>
                  <w:vAlign w:val="bottom"/>
                </w:tcPr>
                <w:p w:rsidR="00F72845" w:rsidRPr="00347217" w:rsidRDefault="00F72845" w:rsidP="00935ABA">
                  <w:pPr>
                    <w:jc w:val="both"/>
                    <w:rPr>
                      <w:rFonts w:ascii="Calibri" w:eastAsia="Times New Roman" w:hAnsi="Calibri" w:cs="Times New Roman"/>
                      <w:color w:val="000000"/>
                    </w:rPr>
                  </w:pPr>
                  <w:r w:rsidRPr="00347217">
                    <w:rPr>
                      <w:rFonts w:ascii="Calibri" w:eastAsia="Times New Roman" w:hAnsi="Calibri" w:cs="Times New Roman"/>
                      <w:color w:val="000000"/>
                    </w:rPr>
                    <w:t>INTEREST ON 5 YEARS CTD</w:t>
                  </w:r>
                </w:p>
              </w:tc>
              <w:tc>
                <w:tcPr>
                  <w:tcW w:w="3569" w:type="dxa"/>
                  <w:vMerge/>
                  <w:vAlign w:val="bottom"/>
                </w:tcPr>
                <w:p w:rsidR="00F72845" w:rsidRPr="00347217" w:rsidRDefault="00F72845" w:rsidP="00935ABA">
                  <w:pPr>
                    <w:jc w:val="both"/>
                    <w:rPr>
                      <w:rFonts w:ascii="Calibri" w:eastAsia="Times New Roman" w:hAnsi="Calibri" w:cs="Times New Roman"/>
                      <w:color w:val="000000"/>
                    </w:rPr>
                  </w:pPr>
                </w:p>
              </w:tc>
            </w:tr>
          </w:tbl>
          <w:p w:rsidR="00347217" w:rsidRDefault="00347217" w:rsidP="00347217">
            <w:pPr>
              <w:spacing w:after="0" w:line="240" w:lineRule="auto"/>
              <w:rPr>
                <w:rFonts w:ascii="Calibri" w:eastAsia="Times New Roman" w:hAnsi="Calibri" w:cs="Times New Roman"/>
                <w:b/>
                <w:bCs/>
                <w:color w:val="000000"/>
                <w:sz w:val="32"/>
                <w:szCs w:val="32"/>
              </w:rPr>
            </w:pPr>
          </w:p>
          <w:p w:rsidR="00444B95" w:rsidRDefault="00444B95" w:rsidP="00347217">
            <w:pPr>
              <w:spacing w:after="0" w:line="240" w:lineRule="auto"/>
              <w:rPr>
                <w:rFonts w:ascii="Calibri" w:eastAsia="Times New Roman" w:hAnsi="Calibri" w:cs="Times New Roman"/>
                <w:b/>
                <w:bCs/>
                <w:color w:val="000000"/>
                <w:sz w:val="32"/>
                <w:szCs w:val="32"/>
              </w:rPr>
            </w:pPr>
          </w:p>
          <w:p w:rsidR="00444B95" w:rsidRDefault="00444B95" w:rsidP="00347217">
            <w:pPr>
              <w:spacing w:after="0" w:line="240" w:lineRule="auto"/>
              <w:rPr>
                <w:rFonts w:ascii="Calibri" w:eastAsia="Times New Roman" w:hAnsi="Calibri" w:cs="Times New Roman"/>
                <w:b/>
                <w:bCs/>
                <w:color w:val="000000"/>
                <w:sz w:val="32"/>
                <w:szCs w:val="32"/>
              </w:rPr>
            </w:pPr>
          </w:p>
          <w:p w:rsidR="00444B95" w:rsidRDefault="00444B95" w:rsidP="00347217">
            <w:pPr>
              <w:spacing w:after="0" w:line="240" w:lineRule="auto"/>
              <w:rPr>
                <w:rFonts w:ascii="Calibri" w:eastAsia="Times New Roman" w:hAnsi="Calibri" w:cs="Times New Roman"/>
                <w:b/>
                <w:bCs/>
                <w:color w:val="000000"/>
                <w:sz w:val="32"/>
                <w:szCs w:val="32"/>
              </w:rPr>
            </w:pPr>
          </w:p>
          <w:p w:rsidR="00444B95" w:rsidRDefault="00444B95" w:rsidP="00347217">
            <w:pPr>
              <w:spacing w:after="0" w:line="240" w:lineRule="auto"/>
              <w:rPr>
                <w:rFonts w:ascii="Calibri" w:eastAsia="Times New Roman" w:hAnsi="Calibri" w:cs="Times New Roman"/>
                <w:b/>
                <w:bCs/>
                <w:color w:val="000000"/>
                <w:sz w:val="32"/>
                <w:szCs w:val="32"/>
              </w:rPr>
            </w:pPr>
          </w:p>
          <w:p w:rsidR="00444B95" w:rsidRDefault="00444B95" w:rsidP="00347217">
            <w:pPr>
              <w:spacing w:after="0" w:line="240" w:lineRule="auto"/>
              <w:rPr>
                <w:rFonts w:ascii="Calibri" w:eastAsia="Times New Roman" w:hAnsi="Calibri" w:cs="Times New Roman"/>
                <w:b/>
                <w:bCs/>
                <w:color w:val="000000"/>
                <w:sz w:val="32"/>
                <w:szCs w:val="32"/>
              </w:rPr>
            </w:pPr>
          </w:p>
          <w:p w:rsidR="00347217" w:rsidRDefault="00347217" w:rsidP="00347217">
            <w:pPr>
              <w:spacing w:after="0" w:line="240" w:lineRule="auto"/>
              <w:rPr>
                <w:rFonts w:ascii="Calibri" w:eastAsia="Times New Roman" w:hAnsi="Calibri" w:cs="Times New Roman"/>
                <w:b/>
                <w:bCs/>
                <w:color w:val="000000"/>
                <w:sz w:val="32"/>
                <w:szCs w:val="32"/>
              </w:rPr>
            </w:pPr>
          </w:p>
          <w:p w:rsidR="00347217" w:rsidRDefault="00347217" w:rsidP="00347217">
            <w:pPr>
              <w:spacing w:after="0" w:line="240" w:lineRule="auto"/>
              <w:rPr>
                <w:rFonts w:ascii="Calibri" w:eastAsia="Times New Roman" w:hAnsi="Calibri" w:cs="Times New Roman"/>
                <w:b/>
                <w:bCs/>
                <w:color w:val="000000"/>
                <w:sz w:val="32"/>
                <w:szCs w:val="32"/>
              </w:rPr>
            </w:pPr>
          </w:p>
          <w:p w:rsidR="00347217" w:rsidRPr="00347217" w:rsidRDefault="00347217" w:rsidP="00347217">
            <w:pPr>
              <w:spacing w:after="0" w:line="240" w:lineRule="auto"/>
              <w:rPr>
                <w:rFonts w:ascii="Calibri" w:eastAsia="Times New Roman" w:hAnsi="Calibri" w:cs="Times New Roman"/>
                <w:color w:val="000000"/>
              </w:rPr>
            </w:pPr>
          </w:p>
        </w:tc>
      </w:tr>
    </w:tbl>
    <w:p w:rsidR="00A402AA" w:rsidRDefault="008F46B9"/>
    <w:sectPr w:rsidR="00A402AA" w:rsidSect="00347217">
      <w:pgSz w:w="15840" w:h="12240" w:orient="landscape"/>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7217"/>
    <w:rsid w:val="00017CAD"/>
    <w:rsid w:val="000F79A5"/>
    <w:rsid w:val="00172D06"/>
    <w:rsid w:val="001F556A"/>
    <w:rsid w:val="0023486E"/>
    <w:rsid w:val="00252DAF"/>
    <w:rsid w:val="00347217"/>
    <w:rsid w:val="00370E31"/>
    <w:rsid w:val="003A3FDE"/>
    <w:rsid w:val="003C4C1D"/>
    <w:rsid w:val="00444B95"/>
    <w:rsid w:val="00563156"/>
    <w:rsid w:val="00655C7D"/>
    <w:rsid w:val="00750BD6"/>
    <w:rsid w:val="008559A8"/>
    <w:rsid w:val="008F46B9"/>
    <w:rsid w:val="00935ABA"/>
    <w:rsid w:val="00A52ED8"/>
    <w:rsid w:val="00B95332"/>
    <w:rsid w:val="00E61216"/>
    <w:rsid w:val="00F72845"/>
    <w:rsid w:val="00F91532"/>
    <w:rsid w:val="00FA4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2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416454">
      <w:bodyDiv w:val="1"/>
      <w:marLeft w:val="0"/>
      <w:marRight w:val="0"/>
      <w:marTop w:val="0"/>
      <w:marBottom w:val="0"/>
      <w:divBdr>
        <w:top w:val="none" w:sz="0" w:space="0" w:color="auto"/>
        <w:left w:val="none" w:sz="0" w:space="0" w:color="auto"/>
        <w:bottom w:val="none" w:sz="0" w:space="0" w:color="auto"/>
        <w:right w:val="none" w:sz="0" w:space="0" w:color="auto"/>
      </w:divBdr>
    </w:div>
    <w:div w:id="1874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9</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2014-02-02T08:41:00Z</dcterms:created>
  <dcterms:modified xsi:type="dcterms:W3CDTF">2014-02-06T12:29:00Z</dcterms:modified>
</cp:coreProperties>
</file>